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7B91890D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>Solicitação de Operação Tapa-Buraco na Alameda d</w:t>
      </w:r>
      <w:r w:rsidR="00562851">
        <w:rPr>
          <w:rFonts w:ascii="Tahoma" w:eastAsia="Calibri" w:hAnsi="Tahoma" w:cs="Tahoma"/>
          <w:b/>
          <w:sz w:val="24"/>
          <w:szCs w:val="24"/>
        </w:rPr>
        <w:t>o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s </w:t>
      </w:r>
      <w:r w:rsidR="00562851">
        <w:rPr>
          <w:rFonts w:ascii="Tahoma" w:eastAsia="Calibri" w:hAnsi="Tahoma" w:cs="Tahoma"/>
          <w:b/>
          <w:sz w:val="24"/>
          <w:szCs w:val="24"/>
        </w:rPr>
        <w:t>Ipês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, nº </w:t>
      </w:r>
      <w:r w:rsidR="00562851">
        <w:rPr>
          <w:rFonts w:ascii="Tahoma" w:eastAsia="Calibri" w:hAnsi="Tahoma" w:cs="Tahoma"/>
          <w:b/>
          <w:sz w:val="24"/>
          <w:szCs w:val="24"/>
        </w:rPr>
        <w:t>407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9734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96CD8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2851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9F7283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2025-06-02T15:32:00Z</dcterms:created>
  <dcterms:modified xsi:type="dcterms:W3CDTF">2025-06-02T15:32:00Z</dcterms:modified>
</cp:coreProperties>
</file>