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89CC8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535FE">
        <w:rPr>
          <w:rFonts w:ascii="Arial" w:eastAsia="Arial" w:hAnsi="Arial" w:cs="Arial"/>
          <w:b/>
          <w:i/>
          <w:color w:val="000000"/>
          <w:szCs w:val="24"/>
        </w:rPr>
        <w:t>8</w:t>
      </w:r>
      <w:r w:rsidR="002413E5">
        <w:rPr>
          <w:rFonts w:ascii="Arial" w:eastAsia="Arial" w:hAnsi="Arial" w:cs="Arial"/>
          <w:b/>
          <w:i/>
          <w:color w:val="000000"/>
          <w:szCs w:val="24"/>
        </w:rPr>
        <w:t>7</w:t>
      </w:r>
      <w:bookmarkStart w:id="2" w:name="_GoBack"/>
      <w:bookmarkEnd w:id="2"/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2A8FCF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Rua </w:t>
      </w:r>
      <w:r w:rsidRPr="004231D2" w:rsidR="004231D2">
        <w:rPr>
          <w:rFonts w:ascii="Arial" w:hAnsi="Arial" w:cs="Arial"/>
          <w:iCs/>
          <w:szCs w:val="24"/>
        </w:rPr>
        <w:t>São Timóteo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 xml:space="preserve">esquina com a Rua São </w:t>
      </w:r>
      <w:r w:rsidR="002413E5">
        <w:rPr>
          <w:rFonts w:ascii="Arial" w:hAnsi="Arial" w:cs="Arial"/>
          <w:iCs/>
          <w:szCs w:val="24"/>
        </w:rPr>
        <w:t>João Evangelista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4231D2">
        <w:rPr>
          <w:rFonts w:ascii="Arial" w:hAnsi="Arial" w:cs="Arial"/>
          <w:iCs/>
          <w:szCs w:val="24"/>
        </w:rPr>
        <w:t>Jardim Santa Olivia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541D08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35FE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3535FE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1434568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02136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1E3804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B242A"/>
    <w:rsid w:val="006C41A4"/>
    <w:rsid w:val="006D1E9A"/>
    <w:rsid w:val="006D7BC1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2DCBE-8FAD-424A-A110-126F7C69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2025-05-30T13:23:00Z</dcterms:created>
  <dcterms:modified xsi:type="dcterms:W3CDTF">2025-05-30T13:23:00Z</dcterms:modified>
</cp:coreProperties>
</file>