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87986" w:rsidP="00C37F5C" w14:paraId="4EA5933F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  <w:bookmarkStart w:id="0" w:name="_Hlk189743239"/>
      <w:bookmarkEnd w:id="0"/>
      <w:permStart w:id="1" w:edGrp="everyone"/>
    </w:p>
    <w:p w:rsidR="00C37F5C" w:rsidP="00D93211" w14:paraId="486E7BC9" w14:textId="559C9C3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b/>
          <w:szCs w:val="24"/>
        </w:rPr>
      </w:pPr>
      <w:r>
        <w:rPr>
          <w:rFonts w:ascii="Arial" w:eastAsia="Arial" w:hAnsi="Arial" w:cs="Arial"/>
          <w:b/>
          <w:i/>
          <w:color w:val="000000"/>
          <w:szCs w:val="24"/>
        </w:rPr>
        <w:t>Indicação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:</w:t>
      </w:r>
      <w:r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="003535FE">
        <w:rPr>
          <w:rFonts w:ascii="Arial" w:eastAsia="Arial" w:hAnsi="Arial" w:cs="Arial"/>
          <w:b/>
          <w:i/>
          <w:color w:val="000000"/>
          <w:szCs w:val="24"/>
        </w:rPr>
        <w:t>85</w:t>
      </w:r>
      <w:r>
        <w:rPr>
          <w:rFonts w:ascii="Arial" w:eastAsia="Arial" w:hAnsi="Arial" w:cs="Arial"/>
          <w:b/>
          <w:i/>
          <w:color w:val="000000"/>
          <w:szCs w:val="24"/>
        </w:rPr>
        <w:t>/2025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>
        <w:rPr>
          <w:rFonts w:ascii="Arial" w:eastAsia="Arial" w:hAnsi="Arial" w:cs="Arial"/>
          <w:b/>
          <w:i/>
          <w:color w:val="000000"/>
          <w:szCs w:val="24"/>
        </w:rPr>
        <w:t>–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Pr="00D93211" w:rsidR="00D93211">
        <w:rPr>
          <w:rFonts w:ascii="Arial" w:eastAsia="Arial" w:hAnsi="Arial" w:cs="Arial"/>
          <w:b/>
          <w:i/>
          <w:color w:val="000000"/>
          <w:szCs w:val="24"/>
        </w:rPr>
        <w:t>Gabinete do Vereador César Bianchi</w:t>
      </w:r>
    </w:p>
    <w:p w:rsidR="00C37F5C" w:rsidRPr="009C747B" w:rsidP="00C37F5C" w14:paraId="6E4AE3C3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C37F5C" w:rsidP="00C37F5C" w14:paraId="4A109D3C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8C604B" w:rsidP="008C604B" w14:paraId="207B8FB8" w14:textId="77777777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</w:p>
    <w:p w:rsidR="008C604B" w:rsidRPr="008C604B" w:rsidP="008C604B" w14:paraId="6761BEE8" w14:textId="01343550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  <w:r w:rsidRPr="0034004B">
        <w:rPr>
          <w:rFonts w:ascii="Arial" w:hAnsi="Arial" w:cs="Arial"/>
          <w:iCs/>
          <w:szCs w:val="24"/>
        </w:rPr>
        <w:t xml:space="preserve">Indico ao Exmo. Senhor Prefeito Municipal, junto ao departamento competente, no sentido de realizar serviço de sinalização, pintura e remarcação de solo na </w:t>
      </w:r>
      <w:bookmarkStart w:id="2" w:name="_GoBack"/>
      <w:r w:rsidRPr="0034004B">
        <w:rPr>
          <w:rFonts w:ascii="Arial" w:hAnsi="Arial" w:cs="Arial"/>
          <w:iCs/>
          <w:szCs w:val="24"/>
        </w:rPr>
        <w:t xml:space="preserve">Rua </w:t>
      </w:r>
      <w:r w:rsidRPr="004231D2" w:rsidR="004231D2">
        <w:rPr>
          <w:rFonts w:ascii="Arial" w:hAnsi="Arial" w:cs="Arial"/>
          <w:iCs/>
          <w:szCs w:val="24"/>
        </w:rPr>
        <w:t>São Timóteo</w:t>
      </w:r>
      <w:r w:rsidRPr="0034004B">
        <w:rPr>
          <w:rFonts w:ascii="Arial" w:hAnsi="Arial" w:cs="Arial"/>
          <w:iCs/>
          <w:szCs w:val="24"/>
        </w:rPr>
        <w:t xml:space="preserve">, </w:t>
      </w:r>
      <w:r w:rsidR="003535FE">
        <w:rPr>
          <w:rFonts w:ascii="Arial" w:hAnsi="Arial" w:cs="Arial"/>
          <w:iCs/>
          <w:szCs w:val="24"/>
        </w:rPr>
        <w:t xml:space="preserve">esquina com a Rua São Mateus </w:t>
      </w:r>
      <w:r w:rsidR="003535FE">
        <w:rPr>
          <w:rFonts w:ascii="Arial" w:hAnsi="Arial" w:cs="Arial"/>
          <w:iCs/>
          <w:szCs w:val="24"/>
        </w:rPr>
        <w:t>Evagelista</w:t>
      </w:r>
      <w:r w:rsidRPr="0034004B">
        <w:rPr>
          <w:rFonts w:ascii="Arial" w:hAnsi="Arial" w:cs="Arial"/>
          <w:iCs/>
          <w:szCs w:val="24"/>
        </w:rPr>
        <w:t>, no Bairro</w:t>
      </w:r>
      <w:r>
        <w:rPr>
          <w:rFonts w:ascii="Arial" w:hAnsi="Arial" w:cs="Arial"/>
          <w:iCs/>
          <w:szCs w:val="24"/>
        </w:rPr>
        <w:t xml:space="preserve"> </w:t>
      </w:r>
      <w:r w:rsidR="004231D2">
        <w:rPr>
          <w:rFonts w:ascii="Arial" w:hAnsi="Arial" w:cs="Arial"/>
          <w:iCs/>
          <w:szCs w:val="24"/>
        </w:rPr>
        <w:t>Jardim Santa Olivia</w:t>
      </w:r>
      <w:bookmarkEnd w:id="2"/>
      <w:r w:rsidRPr="0034004B">
        <w:rPr>
          <w:rFonts w:ascii="Arial" w:hAnsi="Arial" w:cs="Arial"/>
          <w:iCs/>
          <w:szCs w:val="24"/>
        </w:rPr>
        <w:t>.</w:t>
      </w:r>
    </w:p>
    <w:p w:rsidR="004C7969" w:rsidRPr="004C7969" w:rsidP="004C7969" w14:paraId="724BAFA3" w14:textId="2BE5CB3C">
      <w:pPr>
        <w:spacing w:line="360" w:lineRule="auto"/>
        <w:ind w:firstLine="709"/>
        <w:jc w:val="both"/>
        <w:rPr>
          <w:rFonts w:ascii="Tahoma" w:hAnsi="Tahoma" w:cs="Tahoma"/>
          <w:szCs w:val="24"/>
        </w:rPr>
      </w:pPr>
    </w:p>
    <w:p w:rsidR="004C7969" w:rsidRPr="004C7969" w:rsidP="00952B15" w14:paraId="34943F49" w14:textId="6061E09D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</w:t>
      </w:r>
      <w:bookmarkStart w:id="3" w:name="_Hlk190078533"/>
      <w:r w:rsidRPr="00952B15" w:rsidR="00952B15">
        <w:rPr>
          <w:rFonts w:ascii="Arial" w:hAnsi="Arial" w:cs="Arial"/>
          <w:iCs/>
          <w:szCs w:val="24"/>
        </w:rPr>
        <w:t>Tal solicitação se justifica na medida em que este vereador constatou in loco</w:t>
      </w:r>
      <w:bookmarkEnd w:id="3"/>
      <w:r w:rsidR="0034004B">
        <w:rPr>
          <w:rFonts w:ascii="Arial" w:hAnsi="Arial" w:cs="Arial"/>
          <w:iCs/>
          <w:szCs w:val="24"/>
        </w:rPr>
        <w:t xml:space="preserve">, que </w:t>
      </w:r>
      <w:r w:rsidR="003535FE">
        <w:rPr>
          <w:rFonts w:ascii="Arial" w:hAnsi="Arial" w:cs="Arial"/>
          <w:iCs/>
          <w:szCs w:val="24"/>
        </w:rPr>
        <w:t>o local em questão se encontra mal sinalizado, com ausência de placas e pintura de solo adequada para garantir a segurança tanto de motoristas quanto de pedestres.</w:t>
      </w:r>
    </w:p>
    <w:p w:rsidR="00087986" w:rsidP="00087986" w14:paraId="6D8D145E" w14:textId="77777777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 w:rsidRPr="00087986">
        <w:rPr>
          <w:rFonts w:ascii="Arial" w:hAnsi="Arial" w:cs="Arial"/>
          <w:szCs w:val="24"/>
        </w:rPr>
        <w:t>Baseado no exposto, solicitamos providências por parte da secret</w:t>
      </w:r>
      <w:r>
        <w:rPr>
          <w:rFonts w:ascii="Arial" w:hAnsi="Arial" w:cs="Arial"/>
          <w:szCs w:val="24"/>
        </w:rPr>
        <w:t>a</w:t>
      </w:r>
      <w:r w:rsidRPr="00087986">
        <w:rPr>
          <w:rFonts w:ascii="Arial" w:hAnsi="Arial" w:cs="Arial"/>
          <w:szCs w:val="24"/>
        </w:rPr>
        <w:t xml:space="preserve">ria responsável, de modo </w:t>
      </w:r>
      <w:r w:rsidR="001333B9">
        <w:rPr>
          <w:rFonts w:ascii="Arial" w:hAnsi="Arial" w:cs="Arial"/>
          <w:szCs w:val="24"/>
        </w:rPr>
        <w:t>sanar o problema.</w:t>
      </w:r>
    </w:p>
    <w:p w:rsidR="00C37F5C" w:rsidP="00C37F5C" w14:paraId="1D9DF351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C37F5C" w:rsidP="00C37F5C" w14:paraId="4F8C20E6" w14:textId="0541D082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3535FE">
        <w:rPr>
          <w:rFonts w:ascii="Arial" w:hAnsi="Arial" w:cs="Arial"/>
          <w:szCs w:val="24"/>
        </w:rPr>
        <w:t>30</w:t>
      </w:r>
      <w:r>
        <w:rPr>
          <w:rFonts w:ascii="Arial" w:hAnsi="Arial" w:cs="Arial"/>
          <w:szCs w:val="24"/>
        </w:rPr>
        <w:t xml:space="preserve"> de </w:t>
      </w:r>
      <w:r w:rsidR="0034004B">
        <w:rPr>
          <w:rFonts w:ascii="Arial" w:hAnsi="Arial" w:cs="Arial"/>
          <w:szCs w:val="24"/>
        </w:rPr>
        <w:t>ma</w:t>
      </w:r>
      <w:r w:rsidR="003535FE">
        <w:rPr>
          <w:rFonts w:ascii="Arial" w:hAnsi="Arial" w:cs="Arial"/>
          <w:szCs w:val="24"/>
        </w:rPr>
        <w:t>io</w:t>
      </w:r>
      <w:r>
        <w:rPr>
          <w:rFonts w:ascii="Arial" w:hAnsi="Arial" w:cs="Arial"/>
          <w:szCs w:val="24"/>
        </w:rPr>
        <w:t xml:space="preserve"> de 2025.</w:t>
      </w:r>
    </w:p>
    <w:p w:rsidR="00C37F5C" w:rsidRPr="009C747B" w:rsidP="00C37F5C" w14:paraId="4DD6F36B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C37F5C" w:rsidP="00C37F5C" w14:paraId="5897D139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1318FD" w:rsidP="00C37F5C" w14:paraId="1135F143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C37F5C" w:rsidP="00C37F5C" w14:paraId="7F29AD9E" w14:textId="7CF695BC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C37F5C" w:rsidP="00C37F5C" w14:paraId="210EA9FC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C37F5C" w:rsidP="00C37F5C" w14:paraId="4A9BEF47" w14:textId="0820BE1F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inline distT="0" distB="0" distL="0" distR="0">
            <wp:extent cx="2028825" cy="917970"/>
            <wp:effectExtent l="0" t="0" r="0" b="0"/>
            <wp:docPr id="91368370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8891300" name="Assinatura Vereado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3711" cy="933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7F5C" w:rsidP="00C37F5C" w14:paraId="5B37629D" w14:textId="42912E4B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César Bianchi</w:t>
      </w:r>
    </w:p>
    <w:p w:rsidR="00C37F5C" w:rsidRPr="00E9743B" w:rsidP="00C37F5C" w14:paraId="76CF097B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C37F5C" w:rsidP="00C37F5C" w14:paraId="7FABBBD3" w14:textId="50FD339F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Partido Progressistas</w:t>
      </w:r>
    </w:p>
    <w:p w:rsidR="00C37F5C" w:rsidP="006B242A" w14:paraId="7AA2704E" w14:textId="3839FCFA">
      <w:pPr>
        <w:spacing w:line="276" w:lineRule="auto"/>
        <w:rPr>
          <w:rFonts w:ascii="Arial" w:hAnsi="Arial" w:cs="Arial"/>
          <w:noProof/>
          <w:szCs w:val="24"/>
        </w:rPr>
      </w:pPr>
    </w:p>
    <w:p w:rsidR="006D1E9A" w:rsidP="00601B0A" w14:paraId="07A8F1E3" w14:textId="5E839D74"/>
    <w:p w:rsidR="006B242A" w:rsidP="00601B0A" w14:paraId="7A3C5A55" w14:textId="0752F9CF"/>
    <w:p w:rsidR="006B242A" w:rsidP="00601B0A" w14:paraId="404B6B60" w14:textId="15462908"/>
    <w:p w:rsidR="006B242A" w:rsidP="00601B0A" w14:paraId="0BE92D88" w14:textId="4D30FAD2"/>
    <w:p w:rsidR="006B242A" w:rsidP="00601B0A" w14:paraId="6B1333C9" w14:textId="5AB69CA1"/>
    <w:p w:rsidR="006B242A" w:rsidP="00601B0A" w14:paraId="2AA3BB02" w14:textId="3752D936"/>
    <w:p w:rsidR="004C7969" w:rsidP="00601B0A" w14:paraId="0063BB5F" w14:textId="717C3440"/>
    <w:p w:rsidR="004C7969" w:rsidP="00601B0A" w14:paraId="44ED6FC3" w14:textId="63E5770F"/>
    <w:p w:rsidR="004C7969" w:rsidP="00601B0A" w14:paraId="17F7C436" w14:textId="172F0ADC"/>
    <w:permEnd w:id="1"/>
    <w:p w:rsidR="00D93211" w:rsidRPr="00601B0A" w:rsidP="00601B0A" w14:paraId="4208A0B5" w14:textId="7456EA5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4" w:name="_Hlk65226898"/>
  <w:bookmarkStart w:id="5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4"/>
    <w:bookmarkEnd w:id="5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556D"/>
    <w:rsid w:val="00087986"/>
    <w:rsid w:val="000D2BDC"/>
    <w:rsid w:val="00104AAA"/>
    <w:rsid w:val="001317C2"/>
    <w:rsid w:val="001318FD"/>
    <w:rsid w:val="001333B9"/>
    <w:rsid w:val="0015657E"/>
    <w:rsid w:val="00156CF8"/>
    <w:rsid w:val="0024538E"/>
    <w:rsid w:val="002D1290"/>
    <w:rsid w:val="0034004B"/>
    <w:rsid w:val="003535FE"/>
    <w:rsid w:val="004231D2"/>
    <w:rsid w:val="00460A32"/>
    <w:rsid w:val="00495985"/>
    <w:rsid w:val="004B2CC9"/>
    <w:rsid w:val="004C7969"/>
    <w:rsid w:val="0051286F"/>
    <w:rsid w:val="00525337"/>
    <w:rsid w:val="00584753"/>
    <w:rsid w:val="005C1D29"/>
    <w:rsid w:val="005F0263"/>
    <w:rsid w:val="00601B0A"/>
    <w:rsid w:val="00626437"/>
    <w:rsid w:val="00632FA0"/>
    <w:rsid w:val="006B242A"/>
    <w:rsid w:val="006C41A4"/>
    <w:rsid w:val="006D1E9A"/>
    <w:rsid w:val="006D7BC1"/>
    <w:rsid w:val="007526B7"/>
    <w:rsid w:val="007B0556"/>
    <w:rsid w:val="00822396"/>
    <w:rsid w:val="00822795"/>
    <w:rsid w:val="00830D2B"/>
    <w:rsid w:val="008C604B"/>
    <w:rsid w:val="00952B15"/>
    <w:rsid w:val="0097160D"/>
    <w:rsid w:val="009C747B"/>
    <w:rsid w:val="00A06CF2"/>
    <w:rsid w:val="00A07683"/>
    <w:rsid w:val="00A13F15"/>
    <w:rsid w:val="00A74094"/>
    <w:rsid w:val="00AE6AEE"/>
    <w:rsid w:val="00BD40CC"/>
    <w:rsid w:val="00BD7829"/>
    <w:rsid w:val="00BF1D31"/>
    <w:rsid w:val="00C00C1E"/>
    <w:rsid w:val="00C36776"/>
    <w:rsid w:val="00C37F5C"/>
    <w:rsid w:val="00C55E3A"/>
    <w:rsid w:val="00CD6B58"/>
    <w:rsid w:val="00CF401E"/>
    <w:rsid w:val="00D82042"/>
    <w:rsid w:val="00D93211"/>
    <w:rsid w:val="00E9743B"/>
    <w:rsid w:val="00EC5F82"/>
    <w:rsid w:val="00EF788E"/>
    <w:rsid w:val="00F61D84"/>
    <w:rsid w:val="00FC74C3"/>
    <w:rsid w:val="00FE2D2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7F5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9E4702-CBFF-40C5-B894-D2AAC72191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129</Words>
  <Characters>698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Cezao da Farmacia</cp:lastModifiedBy>
  <cp:revision>2</cp:revision>
  <cp:lastPrinted>2021-02-25T18:05:00Z</cp:lastPrinted>
  <dcterms:created xsi:type="dcterms:W3CDTF">2025-05-30T13:22:00Z</dcterms:created>
  <dcterms:modified xsi:type="dcterms:W3CDTF">2025-05-30T13:22:00Z</dcterms:modified>
</cp:coreProperties>
</file>