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066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30066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30066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REPARO DE SARJETA EM LOGRADOURO PÚBLICO </w:t>
      </w:r>
    </w:p>
    <w:p w:rsidR="0030066B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9fqadc4k9vb6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bookmark=id.p0789p37xh1" w:colFirst="0" w:colLast="0"/>
      <w:bookmarkEnd w:id="1"/>
      <w:r>
        <w:rPr>
          <w:rFonts w:ascii="Arial" w:eastAsia="Arial" w:hAnsi="Arial" w:cs="Arial"/>
          <w:sz w:val="24"/>
          <w:szCs w:val="24"/>
        </w:rPr>
        <w:t>Rua Goianés</w:t>
      </w:r>
      <w:r>
        <w:rPr>
          <w:rFonts w:ascii="Arial" w:eastAsia="Arial" w:hAnsi="Arial" w:cs="Arial"/>
          <w:sz w:val="24"/>
          <w:szCs w:val="24"/>
        </w:rPr>
        <w:t>ia, altura do nº890 -</w:t>
      </w:r>
      <w:r w:rsidR="008F2BC5">
        <w:rPr>
          <w:rFonts w:ascii="Arial" w:eastAsia="Arial" w:hAnsi="Arial" w:cs="Arial"/>
          <w:sz w:val="24"/>
          <w:szCs w:val="24"/>
        </w:rPr>
        <w:t xml:space="preserve"> Jardim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Dall'orto</w:t>
      </w:r>
      <w:r>
        <w:rPr>
          <w:rFonts w:ascii="Arial" w:eastAsia="Arial" w:hAnsi="Arial" w:cs="Arial"/>
          <w:sz w:val="24"/>
          <w:szCs w:val="24"/>
        </w:rPr>
        <w:t>, Sumaré - SP.</w:t>
      </w:r>
    </w:p>
    <w:p w:rsidR="0030066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30066B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w7baf28z3g2f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que residem na </w:t>
      </w:r>
      <w:r>
        <w:rPr>
          <w:rFonts w:ascii="Arial" w:eastAsia="Arial" w:hAnsi="Arial" w:cs="Arial"/>
          <w:b/>
          <w:sz w:val="24"/>
          <w:szCs w:val="24"/>
        </w:rPr>
        <w:t xml:space="preserve">Rua Goianésia, altura do nº890 - Parque </w:t>
      </w:r>
      <w:r>
        <w:rPr>
          <w:rFonts w:ascii="Arial" w:eastAsia="Arial" w:hAnsi="Arial" w:cs="Arial"/>
          <w:b/>
          <w:sz w:val="24"/>
          <w:szCs w:val="24"/>
        </w:rPr>
        <w:t>Dall'orto</w:t>
      </w:r>
      <w:r>
        <w:rPr>
          <w:rFonts w:ascii="Arial" w:eastAsia="Arial" w:hAnsi="Arial" w:cs="Arial"/>
          <w:b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>, os quais relataram a urgente necessidade de</w:t>
      </w:r>
      <w:r>
        <w:rPr>
          <w:rFonts w:ascii="Arial" w:eastAsia="Arial" w:hAnsi="Arial" w:cs="Arial"/>
          <w:b/>
          <w:sz w:val="24"/>
          <w:szCs w:val="24"/>
        </w:rPr>
        <w:t xml:space="preserve"> reparo de sarjeta em lograd</w:t>
      </w:r>
      <w:r>
        <w:rPr>
          <w:rFonts w:ascii="Arial" w:eastAsia="Arial" w:hAnsi="Arial" w:cs="Arial"/>
          <w:b/>
          <w:sz w:val="24"/>
          <w:szCs w:val="24"/>
        </w:rPr>
        <w:t>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30066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adequado funcionamento das sarjetas é essencial para evitar alagamentos, erosão do solo e danificação do pavimento, uma vez que elas direcionam de forma eficiente a água da chuva para os sistemas de drenagem. O não fornecimento desse serviç</w:t>
      </w:r>
      <w:r>
        <w:rPr>
          <w:rFonts w:ascii="Arial" w:eastAsia="Arial" w:hAnsi="Arial" w:cs="Arial"/>
          <w:sz w:val="24"/>
          <w:szCs w:val="24"/>
        </w:rPr>
        <w:t>o pode acarretar impactos significativos, como o acúmulo de água nas vias, o que prejudica a mobilidade urbana, aumenta o risco de acidentes de trânsito e favorece a deterioração precoce da infraestrutura viária.</w:t>
      </w:r>
    </w:p>
    <w:p w:rsidR="0030066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disso, o acúmulo de água parada em sar</w:t>
      </w:r>
      <w:r>
        <w:rPr>
          <w:rFonts w:ascii="Arial" w:eastAsia="Arial" w:hAnsi="Arial" w:cs="Arial"/>
          <w:sz w:val="24"/>
          <w:szCs w:val="24"/>
        </w:rPr>
        <w:t xml:space="preserve">jetas danificadas pode se tornar um ambiente propício para a proliferação de vetores de doenças, como o mosquito Aedes aegypti, transmissor da dengue, </w:t>
      </w:r>
      <w:r>
        <w:rPr>
          <w:rFonts w:ascii="Arial" w:eastAsia="Arial" w:hAnsi="Arial" w:cs="Arial"/>
          <w:sz w:val="24"/>
          <w:szCs w:val="24"/>
        </w:rPr>
        <w:t>zika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sz w:val="24"/>
          <w:szCs w:val="24"/>
        </w:rPr>
        <w:t>chikungunya</w:t>
      </w:r>
      <w:r>
        <w:rPr>
          <w:rFonts w:ascii="Arial" w:eastAsia="Arial" w:hAnsi="Arial" w:cs="Arial"/>
          <w:sz w:val="24"/>
          <w:szCs w:val="24"/>
        </w:rPr>
        <w:t>. A falta de manutenção também compromete o escoamento adequado em épocas de chuvas int</w:t>
      </w:r>
      <w:r>
        <w:rPr>
          <w:rFonts w:ascii="Arial" w:eastAsia="Arial" w:hAnsi="Arial" w:cs="Arial"/>
          <w:sz w:val="24"/>
          <w:szCs w:val="24"/>
        </w:rPr>
        <w:t>ensas, aumentando o risco de enchentes que podem causar danos materiais às propriedades e prejuízos econômicos para os moradores e comerciantes locais.</w:t>
      </w:r>
    </w:p>
    <w:p w:rsidR="0030066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da importância desse serviço para a segurança, a saúde pública e a preservação da infraestrutura </w:t>
      </w:r>
      <w:r>
        <w:rPr>
          <w:rFonts w:ascii="Arial" w:eastAsia="Arial" w:hAnsi="Arial" w:cs="Arial"/>
          <w:sz w:val="24"/>
          <w:szCs w:val="24"/>
        </w:rPr>
        <w:t xml:space="preserve">urbana, 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 imperativo que a Administração Pública Municipal adote uma resposta rápida e eficaz, atuando de forma diligente na realização de reparo de sarjeta em logradouro público, garantindo assim a preservação ambiental e reduzindo as chances de surtos en</w:t>
      </w:r>
      <w:r>
        <w:rPr>
          <w:rFonts w:ascii="Arial" w:eastAsia="Arial" w:hAnsi="Arial" w:cs="Arial"/>
          <w:sz w:val="24"/>
          <w:szCs w:val="24"/>
        </w:rPr>
        <w:t>dêmicos no município</w:t>
      </w:r>
    </w:p>
    <w:p w:rsidR="0030066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30066B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27</w:t>
      </w:r>
      <w:r w:rsidR="000220DC">
        <w:rPr>
          <w:rFonts w:ascii="Arial" w:eastAsia="Arial" w:hAnsi="Arial" w:cs="Arial"/>
          <w:sz w:val="24"/>
          <w:szCs w:val="24"/>
        </w:rPr>
        <w:t xml:space="preserve"> de ma</w:t>
      </w:r>
      <w:r>
        <w:rPr>
          <w:rFonts w:ascii="Arial" w:eastAsia="Arial" w:hAnsi="Arial" w:cs="Arial"/>
          <w:sz w:val="24"/>
          <w:szCs w:val="24"/>
        </w:rPr>
        <w:t>i</w:t>
      </w:r>
      <w:bookmarkStart w:id="3" w:name="_GoBack"/>
      <w:bookmarkEnd w:id="3"/>
      <w:r w:rsidR="000220DC">
        <w:rPr>
          <w:rFonts w:ascii="Arial" w:eastAsia="Arial" w:hAnsi="Arial" w:cs="Arial"/>
          <w:sz w:val="24"/>
          <w:szCs w:val="24"/>
        </w:rPr>
        <w:t>o de 2025.</w:t>
      </w:r>
    </w:p>
    <w:p w:rsidR="0030066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45653" cy="118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082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5653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66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vv7zpbrck70v" w:colFirst="0" w:colLast="0"/>
  <w:bookmarkEnd w:id="4"/>
  <w:p w:rsidR="003006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34592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0612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0066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66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66B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05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0066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0085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2722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6B"/>
    <w:rsid w:val="000220DC"/>
    <w:rsid w:val="0030066B"/>
    <w:rsid w:val="008F2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FDDD73-5126-4B01-870F-63871A4D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85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98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qHI/x9/lBY2lzlDsUGEzJSwoA==">CgMxLjAyDmlkLnAwNzg5cDM3eGgxMg5oLjlmcWFkYzRrOXZiNjIOaC53N2JhZjI4ejNnMmYyDmgudnY3enBicmNrNzB2OAByITFIRTZvb3JUYzdnV000aUk3WlJvZldmV1FjMnloX3dXZQ==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2</cp:revision>
  <dcterms:created xsi:type="dcterms:W3CDTF">2025-02-13T12:13:00Z</dcterms:created>
  <dcterms:modified xsi:type="dcterms:W3CDTF">2025-05-26T17:36:00Z</dcterms:modified>
</cp:coreProperties>
</file>