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622A9E" w:rsidP="00E44CB1" w14:paraId="50ADE785" w14:textId="6C7F72CF">
      <w:pPr>
        <w:pStyle w:val="NormalWeb"/>
        <w:spacing w:after="120" w:afterAutospacing="0" w:line="276" w:lineRule="auto"/>
        <w:ind w:firstLine="1418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ermStart w:id="0" w:edGrp="everyone"/>
      <w:r w:rsidRPr="00622A9E">
        <w:rPr>
          <w:rFonts w:ascii="Arial" w:hAnsi="Arial" w:cs="Arial"/>
          <w:b/>
          <w:bCs/>
          <w:color w:val="000000"/>
          <w:sz w:val="20"/>
          <w:szCs w:val="20"/>
        </w:rPr>
        <w:t xml:space="preserve">INDICAÇÃO Nº </w:t>
      </w:r>
      <w:r w:rsidRPr="00622A9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              </w:t>
      </w:r>
      <w:r w:rsidRPr="00622A9E">
        <w:rPr>
          <w:rFonts w:ascii="Arial" w:hAnsi="Arial" w:cs="Arial"/>
          <w:b/>
          <w:bCs/>
          <w:color w:val="000000"/>
          <w:sz w:val="20"/>
          <w:szCs w:val="20"/>
        </w:rPr>
        <w:t>/ 2025</w:t>
      </w:r>
    </w:p>
    <w:p w:rsidR="00C9563C" w:rsidRPr="00622A9E" w:rsidP="00EE5909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F6405" w:rsidRPr="00622A9E" w:rsidP="00622A9E" w14:paraId="1B80CDD4" w14:textId="69D8451E">
      <w:pPr>
        <w:pStyle w:val="NormalWeb"/>
        <w:spacing w:before="0" w:beforeAutospacing="0" w:after="60" w:afterAutospacing="0" w:line="276" w:lineRule="auto"/>
        <w:ind w:left="2832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22A9E">
        <w:rPr>
          <w:rFonts w:ascii="Arial" w:hAnsi="Arial" w:cs="Arial"/>
          <w:color w:val="000000"/>
          <w:sz w:val="20"/>
          <w:szCs w:val="20"/>
        </w:rPr>
        <w:t>Indic</w:t>
      </w:r>
      <w:r w:rsidRPr="00622A9E" w:rsidR="00317078">
        <w:rPr>
          <w:rFonts w:ascii="Arial" w:hAnsi="Arial" w:cs="Arial"/>
          <w:color w:val="000000"/>
          <w:sz w:val="20"/>
          <w:szCs w:val="20"/>
        </w:rPr>
        <w:t>o</w:t>
      </w:r>
      <w:r w:rsidRPr="00622A9E" w:rsidR="004663FB">
        <w:rPr>
          <w:rFonts w:ascii="Arial" w:hAnsi="Arial" w:cs="Arial"/>
          <w:color w:val="000000"/>
          <w:sz w:val="20"/>
          <w:szCs w:val="20"/>
        </w:rPr>
        <w:t>,</w:t>
      </w:r>
      <w:r w:rsidRPr="00622A9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22A9E" w:rsidR="00622A9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 inclusão da UPA do Matão no itinerário de trabalho das viaturas que realizam o patrulhamento neste bairro, como forma de proporcionar condições mais seguras de trabalho aos profissionais, servidores e funcionários e de espera aos usuários</w:t>
      </w:r>
    </w:p>
    <w:p w:rsidR="00C9563C" w:rsidRPr="00622A9E" w:rsidP="00E44CB1" w14:paraId="40F4BA99" w14:textId="77777777">
      <w:pPr>
        <w:pStyle w:val="NormalWeb"/>
        <w:spacing w:before="0" w:beforeAutospacing="0" w:after="120" w:afterAutospacing="0" w:line="276" w:lineRule="auto"/>
        <w:ind w:firstLine="1418"/>
        <w:rPr>
          <w:rFonts w:ascii="Arial" w:hAnsi="Arial" w:cs="Arial"/>
          <w:color w:val="000000"/>
          <w:sz w:val="20"/>
          <w:szCs w:val="20"/>
        </w:rPr>
      </w:pPr>
    </w:p>
    <w:p w:rsidR="00C9563C" w:rsidRPr="00622A9E" w:rsidP="00E44CB1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22A9E">
        <w:rPr>
          <w:rFonts w:ascii="Arial" w:hAnsi="Arial" w:cs="Arial"/>
          <w:b/>
          <w:bCs/>
          <w:sz w:val="20"/>
          <w:szCs w:val="20"/>
        </w:rPr>
        <w:t>EXCELENTÍSSIMO SENHOR PRESIDENTE DA CÂMARA MUNICIPAL DE SUMARÉ,</w:t>
      </w:r>
    </w:p>
    <w:p w:rsidR="00C9563C" w:rsidRPr="00622A9E" w:rsidP="00E44CB1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:rsidR="00365153" w:rsidRPr="00622A9E" w:rsidP="00962D9D" w14:paraId="27614334" w14:textId="39EF46AD">
      <w:pPr>
        <w:spacing w:after="0"/>
        <w:ind w:firstLine="1418"/>
        <w:jc w:val="both"/>
        <w:rPr>
          <w:rFonts w:ascii="Arial" w:hAnsi="Arial" w:cs="Arial"/>
          <w:color w:val="001D35"/>
          <w:sz w:val="20"/>
          <w:szCs w:val="20"/>
          <w:shd w:val="clear" w:color="auto" w:fill="FFFFFF"/>
        </w:rPr>
      </w:pPr>
      <w:r w:rsidRPr="00622A9E">
        <w:rPr>
          <w:rFonts w:ascii="Arial" w:hAnsi="Arial" w:cs="Arial"/>
          <w:sz w:val="20"/>
          <w:szCs w:val="20"/>
        </w:rPr>
        <w:t>Nos termos do art. 214 do Regimento Interno da Câmara Municipal de Sumaré, solicito a Vossa Excelência o envio desta Indicação ao Excelentíssimo Senhor Prefeito Municipal de Sumaré</w:t>
      </w:r>
      <w:r w:rsidRPr="00622A9E" w:rsidR="00E44CB1">
        <w:rPr>
          <w:rFonts w:ascii="Arial" w:hAnsi="Arial" w:cs="Arial"/>
          <w:sz w:val="20"/>
          <w:szCs w:val="20"/>
        </w:rPr>
        <w:t>,</w:t>
      </w:r>
      <w:r w:rsidRPr="00622A9E" w:rsidR="008A2032">
        <w:rPr>
          <w:rFonts w:ascii="Arial" w:hAnsi="Arial" w:cs="Arial"/>
          <w:sz w:val="20"/>
          <w:szCs w:val="20"/>
        </w:rPr>
        <w:t xml:space="preserve"> que</w:t>
      </w:r>
      <w:r w:rsidRPr="00622A9E">
        <w:rPr>
          <w:rFonts w:ascii="Arial" w:hAnsi="Arial" w:cs="Arial"/>
          <w:sz w:val="20"/>
          <w:szCs w:val="20"/>
        </w:rPr>
        <w:t xml:space="preserve"> </w:t>
      </w:r>
      <w:r w:rsidRPr="00622A9E" w:rsidR="008A2032">
        <w:rPr>
          <w:rFonts w:ascii="Arial" w:hAnsi="Arial" w:cs="Arial"/>
          <w:sz w:val="20"/>
          <w:szCs w:val="20"/>
        </w:rPr>
        <w:t>atravé</w:t>
      </w:r>
      <w:r w:rsidRPr="00622A9E" w:rsidR="005D68E4">
        <w:rPr>
          <w:rFonts w:ascii="Arial" w:hAnsi="Arial" w:cs="Arial"/>
          <w:sz w:val="20"/>
          <w:szCs w:val="20"/>
        </w:rPr>
        <w:t>s</w:t>
      </w:r>
      <w:r w:rsidRPr="00622A9E" w:rsidR="008A2032">
        <w:rPr>
          <w:rFonts w:ascii="Arial" w:hAnsi="Arial" w:cs="Arial"/>
          <w:sz w:val="20"/>
          <w:szCs w:val="20"/>
        </w:rPr>
        <w:t xml:space="preserve"> da secretaria competente,</w:t>
      </w:r>
      <w:r w:rsidRPr="00622A9E" w:rsidR="00BA7174">
        <w:rPr>
          <w:rFonts w:ascii="Arial" w:hAnsi="Arial" w:cs="Arial"/>
          <w:sz w:val="20"/>
          <w:szCs w:val="20"/>
        </w:rPr>
        <w:t xml:space="preserve"> </w:t>
      </w:r>
      <w:r w:rsidRPr="00622A9E" w:rsidR="001036F3">
        <w:rPr>
          <w:rFonts w:ascii="Arial" w:eastAsia="Arial" w:hAnsi="Arial" w:cs="Arial"/>
          <w:color w:val="000000"/>
          <w:sz w:val="20"/>
          <w:szCs w:val="20"/>
        </w:rPr>
        <w:t xml:space="preserve">viabilize </w:t>
      </w:r>
      <w:r w:rsidRPr="00622A9E" w:rsidR="00622A9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solicito a inclusão da UPA do Matão no itinerário de trabalho das viaturas que realizam o patrulhamento neste bairro, como forma de proporcionar condições mais seguras de trabalho aos profissionais, servidores e funcionários e de espera aos usuários</w:t>
      </w:r>
    </w:p>
    <w:p w:rsidR="00622A9E" w:rsidRPr="00622A9E" w:rsidP="00622A9E" w14:paraId="09652263" w14:textId="77777777">
      <w:pPr>
        <w:spacing w:before="240" w:after="240" w:line="240" w:lineRule="auto"/>
        <w:ind w:right="-1" w:firstLine="1418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622A9E">
        <w:rPr>
          <w:rFonts w:ascii="Arial" w:hAnsi="Arial" w:cs="Arial"/>
          <w:color w:val="000000" w:themeColor="text1"/>
          <w:sz w:val="20"/>
          <w:szCs w:val="20"/>
        </w:rPr>
        <w:t>A presente indicação se faz necessária tendo em vista</w:t>
      </w:r>
      <w:r w:rsidRPr="00622A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22A9E">
        <w:rPr>
          <w:rFonts w:ascii="Arial" w:eastAsia="Arial" w:hAnsi="Arial" w:cs="Arial"/>
          <w:color w:val="000000" w:themeColor="text1"/>
          <w:sz w:val="20"/>
          <w:szCs w:val="20"/>
        </w:rPr>
        <w:t xml:space="preserve">serem constantes os relatos de médicos, enfermeiros e auxiliares e até mesmo da equipe de apoio, da limpeza, manutenção, recepção e controle de acesso, de que pacientes, pelas mais variadas causas afrontam </w:t>
      </w:r>
      <w:r w:rsidRPr="00622A9E">
        <w:rPr>
          <w:rFonts w:ascii="Arial" w:eastAsia="Arial" w:hAnsi="Arial" w:cs="Arial"/>
          <w:color w:val="000000" w:themeColor="text1"/>
          <w:sz w:val="20"/>
          <w:szCs w:val="20"/>
        </w:rPr>
        <w:t>à</w:t>
      </w:r>
      <w:r w:rsidRPr="00622A9E">
        <w:rPr>
          <w:rFonts w:ascii="Arial" w:eastAsia="Arial" w:hAnsi="Arial" w:cs="Arial"/>
          <w:color w:val="000000" w:themeColor="text1"/>
          <w:sz w:val="20"/>
          <w:szCs w:val="20"/>
        </w:rPr>
        <w:t xml:space="preserve"> todos e muitos chegam a agressões sobre todos.</w:t>
      </w:r>
    </w:p>
    <w:p w:rsidR="00622A9E" w:rsidRPr="00622A9E" w:rsidP="00622A9E" w14:paraId="07E4F820" w14:textId="77777777">
      <w:pPr>
        <w:spacing w:before="240" w:after="240" w:line="240" w:lineRule="auto"/>
        <w:ind w:right="-1" w:firstLine="1418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622A9E">
        <w:rPr>
          <w:rFonts w:ascii="Arial" w:eastAsia="Arial" w:hAnsi="Arial" w:cs="Arial"/>
          <w:color w:val="000000" w:themeColor="text1"/>
          <w:sz w:val="20"/>
          <w:szCs w:val="20"/>
        </w:rPr>
        <w:t>A situação entre os que aguardam atendimento também é uma causa preocupante pois constantemente surgem desentendimentos entre eles mesmos que, divergindo de opiniões, partem para o desentendimento chegando a brigas de fato.</w:t>
      </w:r>
    </w:p>
    <w:p w:rsidR="00622A9E" w:rsidRPr="00622A9E" w:rsidP="00622A9E" w14:paraId="760F9407" w14:textId="77777777">
      <w:pPr>
        <w:spacing w:before="240" w:after="240" w:line="240" w:lineRule="auto"/>
        <w:ind w:right="-1" w:firstLine="1418"/>
        <w:jc w:val="both"/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</w:pPr>
      <w:r w:rsidRPr="00622A9E">
        <w:rPr>
          <w:rFonts w:ascii="Arial" w:eastAsia="Arial" w:hAnsi="Arial" w:cs="Arial"/>
          <w:color w:val="000000" w:themeColor="text1"/>
          <w:sz w:val="20"/>
          <w:szCs w:val="20"/>
        </w:rPr>
        <w:t xml:space="preserve">Salientamos que </w:t>
      </w:r>
      <w:r w:rsidRPr="00622A9E"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a violência em </w:t>
      </w:r>
      <w:r w:rsidRPr="00622A9E"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UPAs</w:t>
      </w:r>
      <w:r w:rsidRPr="00622A9E"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é um problema que afeta não apenas os funcionários, mas também a qualidade do atendimento e a segurança dos usuários.</w:t>
      </w:r>
    </w:p>
    <w:p w:rsidR="00622A9E" w:rsidRPr="00622A9E" w:rsidP="00622A9E" w14:paraId="270F0012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622A9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Reconhecendo que a segurança em Unidades de Pronto Atendimento (</w:t>
      </w:r>
      <w:r w:rsidRPr="00622A9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UPAs</w:t>
      </w:r>
      <w:r w:rsidRPr="00622A9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 é crucial para garantir a proteção dos pacientes, funcionários e visitantes, além de assegurar a qualidade do atendimento, reduzindo riscos de acidentes, intercorrências e erros médicos, promovendo um ambiente de confiança e bem-estar</w:t>
      </w:r>
      <w:r w:rsidRPr="00622A9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:rsidR="001036F3" w:rsidRPr="00622A9E" w:rsidP="00622A9E" w14:paraId="38AFAFC5" w14:textId="69CAE062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622A9E">
        <w:rPr>
          <w:rFonts w:ascii="Arial" w:hAnsi="Arial" w:cs="Arial"/>
          <w:sz w:val="20"/>
          <w:szCs w:val="20"/>
        </w:rPr>
        <w:t xml:space="preserve">São essas as razões da presente </w:t>
      </w:r>
      <w:r w:rsidRPr="00622A9E">
        <w:rPr>
          <w:rFonts w:ascii="Arial" w:hAnsi="Arial" w:cs="Arial"/>
          <w:b/>
          <w:bCs/>
          <w:sz w:val="20"/>
          <w:szCs w:val="20"/>
        </w:rPr>
        <w:t>INDICAÇÃO</w:t>
      </w:r>
      <w:r w:rsidRPr="00622A9E">
        <w:rPr>
          <w:rFonts w:ascii="Arial" w:hAnsi="Arial" w:cs="Arial"/>
          <w:sz w:val="20"/>
          <w:szCs w:val="20"/>
        </w:rPr>
        <w:t>.</w:t>
      </w:r>
    </w:p>
    <w:p w:rsidR="004E3715" w:rsidRPr="00622A9E" w:rsidP="00E44CB1" w14:paraId="666CC4C4" w14:textId="7C3BCB13">
      <w:pPr>
        <w:ind w:firstLine="1418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22A9E">
        <w:rPr>
          <w:rFonts w:ascii="Arial" w:hAnsi="Arial" w:cs="Arial"/>
          <w:color w:val="000000" w:themeColor="text1"/>
          <w:sz w:val="20"/>
          <w:szCs w:val="20"/>
        </w:rPr>
        <w:t xml:space="preserve">Considerando que </w:t>
      </w:r>
      <w:r w:rsidRPr="00622A9E" w:rsidR="009252BF">
        <w:rPr>
          <w:rFonts w:ascii="Arial" w:eastAsia="Arial" w:hAnsi="Arial" w:cs="Arial"/>
          <w:color w:val="000000"/>
          <w:sz w:val="20"/>
          <w:szCs w:val="20"/>
        </w:rPr>
        <w:t>d</w:t>
      </w:r>
      <w:r w:rsidRPr="00622A9E" w:rsidR="00C9563C">
        <w:rPr>
          <w:rFonts w:ascii="Arial" w:eastAsia="Arial" w:hAnsi="Arial" w:cs="Arial"/>
          <w:color w:val="000000"/>
          <w:sz w:val="20"/>
          <w:szCs w:val="20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622A9E" w:rsidP="00E44CB1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22A9E">
        <w:rPr>
          <w:rFonts w:ascii="Arial" w:hAnsi="Arial" w:cs="Arial"/>
          <w:sz w:val="20"/>
          <w:szCs w:val="20"/>
        </w:rPr>
        <w:t>Aproveito a oportunidade para reiterar meus votos de elevada estima e consideração.</w:t>
      </w:r>
    </w:p>
    <w:p w:rsidR="00C9563C" w:rsidRPr="00622A9E" w:rsidP="00E44CB1" w14:paraId="7AD44AC6" w14:textId="2D534887">
      <w:pPr>
        <w:spacing w:after="240"/>
        <w:ind w:right="-1"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22A9E">
        <w:rPr>
          <w:rFonts w:ascii="Arial" w:hAnsi="Arial" w:cs="Arial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096404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622A9E" w:rsidP="00E44CB1" w14:paraId="3D458212" w14:textId="4603AD04">
      <w:pPr>
        <w:spacing w:after="240"/>
        <w:ind w:right="-1" w:firstLine="1418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22A9E">
        <w:rPr>
          <w:rFonts w:ascii="Arial" w:hAnsi="Arial" w:cs="Arial"/>
          <w:color w:val="000000" w:themeColor="text1"/>
          <w:sz w:val="20"/>
          <w:szCs w:val="20"/>
        </w:rPr>
        <w:t xml:space="preserve">Sala das Sessões, </w:t>
      </w:r>
      <w:r w:rsidRPr="00622A9E" w:rsidR="00962D9D">
        <w:rPr>
          <w:rFonts w:ascii="Arial" w:hAnsi="Arial" w:cs="Arial"/>
          <w:color w:val="000000" w:themeColor="text1"/>
          <w:sz w:val="20"/>
          <w:szCs w:val="20"/>
        </w:rPr>
        <w:t>27</w:t>
      </w:r>
      <w:r w:rsidRPr="00622A9E" w:rsidR="008A203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22A9E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Pr="00622A9E" w:rsidR="00E44CB1">
        <w:rPr>
          <w:rFonts w:ascii="Arial" w:hAnsi="Arial" w:cs="Arial"/>
          <w:color w:val="000000" w:themeColor="text1"/>
          <w:sz w:val="20"/>
          <w:szCs w:val="20"/>
        </w:rPr>
        <w:t>Maio</w:t>
      </w:r>
      <w:r w:rsidRPr="00622A9E">
        <w:rPr>
          <w:rFonts w:ascii="Arial" w:hAnsi="Arial" w:cs="Arial"/>
          <w:color w:val="000000" w:themeColor="text1"/>
          <w:sz w:val="20"/>
          <w:szCs w:val="20"/>
        </w:rPr>
        <w:t xml:space="preserve"> de 2.025</w:t>
      </w:r>
    </w:p>
    <w:p w:rsidR="00C9563C" w:rsidRPr="00622A9E" w:rsidP="00E44CB1" w14:paraId="267B66EA" w14:textId="5EDBB247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C9563C" w:rsidRPr="00622A9E" w:rsidP="00E44CB1" w14:paraId="6727F566" w14:textId="77777777">
      <w:pPr>
        <w:spacing w:after="80"/>
        <w:ind w:firstLine="1418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22A9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SEBASTIÃO ALVES CORREA </w:t>
      </w:r>
    </w:p>
    <w:p w:rsidR="00C9563C" w:rsidRPr="00622A9E" w:rsidP="00E44CB1" w14:paraId="02FE3475" w14:textId="77777777">
      <w:pPr>
        <w:spacing w:after="80"/>
        <w:ind w:firstLine="1418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22A9E">
        <w:rPr>
          <w:rFonts w:ascii="Arial" w:hAnsi="Arial" w:cs="Arial"/>
          <w:color w:val="000000" w:themeColor="text1"/>
          <w:sz w:val="20"/>
          <w:szCs w:val="20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436E"/>
    <w:rsid w:val="001237A1"/>
    <w:rsid w:val="00133179"/>
    <w:rsid w:val="00135868"/>
    <w:rsid w:val="0015657E"/>
    <w:rsid w:val="00156CF8"/>
    <w:rsid w:val="00157590"/>
    <w:rsid w:val="00186C9C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96C8B"/>
    <w:rsid w:val="002A34F7"/>
    <w:rsid w:val="002B0165"/>
    <w:rsid w:val="002E4E59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5899"/>
    <w:rsid w:val="00475E13"/>
    <w:rsid w:val="004779D6"/>
    <w:rsid w:val="004B2CC9"/>
    <w:rsid w:val="004B3D2A"/>
    <w:rsid w:val="004C0D32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D68E4"/>
    <w:rsid w:val="005E3849"/>
    <w:rsid w:val="005E75CE"/>
    <w:rsid w:val="005F2A2A"/>
    <w:rsid w:val="00622A9E"/>
    <w:rsid w:val="00626437"/>
    <w:rsid w:val="00632FA0"/>
    <w:rsid w:val="0064513C"/>
    <w:rsid w:val="00645D32"/>
    <w:rsid w:val="006A00A1"/>
    <w:rsid w:val="006B58B2"/>
    <w:rsid w:val="006C41A4"/>
    <w:rsid w:val="006D1E9A"/>
    <w:rsid w:val="007038E3"/>
    <w:rsid w:val="00705BF4"/>
    <w:rsid w:val="007100A0"/>
    <w:rsid w:val="00725061"/>
    <w:rsid w:val="00752FCB"/>
    <w:rsid w:val="007543FA"/>
    <w:rsid w:val="00786AEA"/>
    <w:rsid w:val="007A503C"/>
    <w:rsid w:val="007B047A"/>
    <w:rsid w:val="007B69C3"/>
    <w:rsid w:val="007D447B"/>
    <w:rsid w:val="007F7836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62D9D"/>
    <w:rsid w:val="009746C8"/>
    <w:rsid w:val="0099055D"/>
    <w:rsid w:val="00991627"/>
    <w:rsid w:val="009A4B0A"/>
    <w:rsid w:val="009C6052"/>
    <w:rsid w:val="009D58D2"/>
    <w:rsid w:val="00A06CF2"/>
    <w:rsid w:val="00A14D5F"/>
    <w:rsid w:val="00A31F2F"/>
    <w:rsid w:val="00A34FDD"/>
    <w:rsid w:val="00A35DD3"/>
    <w:rsid w:val="00A44FD3"/>
    <w:rsid w:val="00A83BDE"/>
    <w:rsid w:val="00A9764D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27DCF"/>
    <w:rsid w:val="00E44CB1"/>
    <w:rsid w:val="00E52D22"/>
    <w:rsid w:val="00EA3677"/>
    <w:rsid w:val="00EC394C"/>
    <w:rsid w:val="00EE5909"/>
    <w:rsid w:val="00EE78C2"/>
    <w:rsid w:val="00F14588"/>
    <w:rsid w:val="00F47BD9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1883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2025-05-26T14:47:00Z</dcterms:created>
  <dcterms:modified xsi:type="dcterms:W3CDTF">2025-05-26T14:47:00Z</dcterms:modified>
</cp:coreProperties>
</file>