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962D9D" w:rsidP="00E44CB1" w14:paraId="50ADE785" w14:textId="6C7F72CF">
      <w:pPr>
        <w:pStyle w:val="NormalWeb"/>
        <w:spacing w:after="120" w:afterAutospacing="0" w:line="276" w:lineRule="auto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962D9D">
        <w:rPr>
          <w:rFonts w:ascii="Arial" w:hAnsi="Arial" w:cs="Arial"/>
          <w:b/>
          <w:bCs/>
          <w:color w:val="000000"/>
        </w:rPr>
        <w:t xml:space="preserve">INDICAÇÃO Nº </w:t>
      </w:r>
      <w:r w:rsidRPr="00962D9D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962D9D">
        <w:rPr>
          <w:rFonts w:ascii="Arial" w:hAnsi="Arial" w:cs="Arial"/>
          <w:b/>
          <w:bCs/>
          <w:color w:val="000000"/>
        </w:rPr>
        <w:t>/ 2025</w:t>
      </w:r>
    </w:p>
    <w:p w:rsidR="00C9563C" w:rsidRPr="00962D9D" w:rsidP="00E44CB1" w14:paraId="3A97BBD9" w14:textId="77777777">
      <w:pPr>
        <w:pStyle w:val="NormalWeb"/>
        <w:spacing w:before="0" w:beforeAutospacing="0" w:after="120" w:afterAutospacing="0" w:line="276" w:lineRule="auto"/>
        <w:ind w:firstLine="1418"/>
        <w:jc w:val="center"/>
        <w:rPr>
          <w:rFonts w:ascii="Arial" w:hAnsi="Arial" w:cs="Arial"/>
          <w:b/>
          <w:bCs/>
          <w:color w:val="000000"/>
        </w:rPr>
      </w:pPr>
    </w:p>
    <w:p w:rsidR="001F6405" w:rsidRPr="00962D9D" w:rsidP="00E44CB1" w14:paraId="1B80CDD4" w14:textId="7BF500A2">
      <w:pPr>
        <w:pStyle w:val="NormalWeb"/>
        <w:spacing w:before="0" w:beforeAutospacing="0" w:after="60" w:afterAutospacing="0" w:line="276" w:lineRule="auto"/>
        <w:ind w:left="2124" w:right="-1" w:firstLine="1418"/>
        <w:jc w:val="both"/>
        <w:rPr>
          <w:rFonts w:ascii="Arial" w:hAnsi="Arial" w:cs="Arial"/>
          <w:color w:val="000000" w:themeColor="text1"/>
        </w:rPr>
      </w:pPr>
      <w:r w:rsidRPr="00962D9D">
        <w:rPr>
          <w:rFonts w:ascii="Arial" w:hAnsi="Arial" w:cs="Arial"/>
          <w:color w:val="000000"/>
        </w:rPr>
        <w:t>Indic</w:t>
      </w:r>
      <w:r w:rsidRPr="00962D9D" w:rsidR="00317078">
        <w:rPr>
          <w:rFonts w:ascii="Arial" w:hAnsi="Arial" w:cs="Arial"/>
          <w:color w:val="000000"/>
        </w:rPr>
        <w:t>o</w:t>
      </w:r>
      <w:r w:rsidRPr="00962D9D" w:rsidR="004663FB">
        <w:rPr>
          <w:rFonts w:ascii="Arial" w:hAnsi="Arial" w:cs="Arial"/>
          <w:color w:val="000000"/>
        </w:rPr>
        <w:t>,</w:t>
      </w:r>
      <w:r w:rsidRPr="00962D9D">
        <w:rPr>
          <w:rFonts w:ascii="Arial" w:hAnsi="Arial" w:cs="Arial"/>
          <w:color w:val="000000"/>
        </w:rPr>
        <w:t xml:space="preserve"> </w:t>
      </w:r>
      <w:r w:rsidRPr="00962D9D" w:rsidR="00962D9D">
        <w:rPr>
          <w:rFonts w:ascii="Arial" w:hAnsi="Arial" w:cs="Arial"/>
          <w:color w:val="000000" w:themeColor="text1"/>
        </w:rPr>
        <w:t xml:space="preserve">a implantação de sentido único, para a Avenida Emílio Bosco, na Rua </w:t>
      </w:r>
      <w:r w:rsidRPr="00962D9D" w:rsidR="00962D9D">
        <w:rPr>
          <w:rFonts w:ascii="Arial" w:hAnsi="Arial" w:cs="Arial"/>
          <w:color w:val="000000" w:themeColor="text1"/>
        </w:rPr>
        <w:t>Antonio</w:t>
      </w:r>
      <w:r w:rsidRPr="00962D9D" w:rsidR="00962D9D">
        <w:rPr>
          <w:rFonts w:ascii="Arial" w:hAnsi="Arial" w:cs="Arial"/>
          <w:color w:val="000000" w:themeColor="text1"/>
        </w:rPr>
        <w:t xml:space="preserve"> Francisco Filho, no Jardim Nova </w:t>
      </w:r>
      <w:r w:rsidR="00962D9D">
        <w:rPr>
          <w:rFonts w:ascii="Arial" w:hAnsi="Arial" w:cs="Arial"/>
          <w:color w:val="000000" w:themeColor="text1"/>
        </w:rPr>
        <w:t>A</w:t>
      </w:r>
      <w:r w:rsidRPr="00962D9D" w:rsidR="00962D9D">
        <w:rPr>
          <w:rFonts w:ascii="Arial" w:hAnsi="Arial" w:cs="Arial"/>
          <w:color w:val="000000" w:themeColor="text1"/>
        </w:rPr>
        <w:t>urora</w:t>
      </w:r>
      <w:r w:rsidRPr="00962D9D" w:rsidR="001036F3">
        <w:rPr>
          <w:rFonts w:ascii="Arial" w:eastAsia="Arial" w:hAnsi="Arial" w:cs="Arial"/>
          <w:color w:val="000000"/>
        </w:rPr>
        <w:t>.</w:t>
      </w:r>
    </w:p>
    <w:p w:rsidR="00C9563C" w:rsidRPr="00962D9D" w:rsidP="00E44CB1" w14:paraId="40F4BA99" w14:textId="77777777">
      <w:pPr>
        <w:pStyle w:val="NormalWeb"/>
        <w:spacing w:before="0" w:beforeAutospacing="0" w:after="120" w:afterAutospacing="0" w:line="276" w:lineRule="auto"/>
        <w:ind w:firstLine="1418"/>
        <w:rPr>
          <w:rFonts w:ascii="Arial" w:hAnsi="Arial" w:cs="Arial"/>
          <w:color w:val="000000"/>
        </w:rPr>
      </w:pPr>
    </w:p>
    <w:p w:rsidR="00C9563C" w:rsidRPr="00962D9D" w:rsidP="00E44CB1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962D9D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962D9D" w:rsidP="00E44CB1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</w:rPr>
      </w:pPr>
    </w:p>
    <w:p w:rsidR="00365153" w:rsidRPr="00962D9D" w:rsidP="00962D9D" w14:paraId="27614334" w14:textId="3604C473">
      <w:pPr>
        <w:spacing w:after="0"/>
        <w:ind w:firstLine="1418"/>
        <w:jc w:val="both"/>
        <w:rPr>
          <w:rFonts w:ascii="Arial" w:hAnsi="Arial" w:cs="Arial"/>
          <w:color w:val="001D35"/>
          <w:sz w:val="24"/>
          <w:szCs w:val="24"/>
          <w:shd w:val="clear" w:color="auto" w:fill="FFFFFF"/>
        </w:rPr>
      </w:pPr>
      <w:r w:rsidRPr="00962D9D">
        <w:rPr>
          <w:rFonts w:ascii="Arial" w:hAnsi="Arial" w:cs="Arial"/>
          <w:sz w:val="24"/>
          <w:szCs w:val="24"/>
        </w:rPr>
        <w:t>Nos termos do art. 214 do Regimento Interno da Câmara Municipal de Sumaré, solicito a Vossa Excelência o envio desta Indicação ao Excelentíssimo Senhor Prefeito Municipal de Sumaré</w:t>
      </w:r>
      <w:r w:rsidRPr="00962D9D" w:rsidR="00E44CB1">
        <w:rPr>
          <w:rFonts w:ascii="Arial" w:hAnsi="Arial" w:cs="Arial"/>
          <w:sz w:val="24"/>
          <w:szCs w:val="24"/>
        </w:rPr>
        <w:t>,</w:t>
      </w:r>
      <w:r w:rsidRPr="00962D9D" w:rsidR="008A2032">
        <w:rPr>
          <w:rFonts w:ascii="Arial" w:hAnsi="Arial" w:cs="Arial"/>
          <w:sz w:val="24"/>
          <w:szCs w:val="24"/>
        </w:rPr>
        <w:t xml:space="preserve"> que</w:t>
      </w:r>
      <w:r w:rsidRPr="00962D9D">
        <w:rPr>
          <w:rFonts w:ascii="Arial" w:hAnsi="Arial" w:cs="Arial"/>
          <w:sz w:val="24"/>
          <w:szCs w:val="24"/>
        </w:rPr>
        <w:t xml:space="preserve"> </w:t>
      </w:r>
      <w:r w:rsidRPr="00962D9D" w:rsidR="008A2032">
        <w:rPr>
          <w:rFonts w:ascii="Arial" w:hAnsi="Arial" w:cs="Arial"/>
          <w:sz w:val="24"/>
          <w:szCs w:val="24"/>
        </w:rPr>
        <w:t>atravé</w:t>
      </w:r>
      <w:r w:rsidRPr="00962D9D" w:rsidR="005D68E4">
        <w:rPr>
          <w:rFonts w:ascii="Arial" w:hAnsi="Arial" w:cs="Arial"/>
          <w:sz w:val="24"/>
          <w:szCs w:val="24"/>
        </w:rPr>
        <w:t>s</w:t>
      </w:r>
      <w:r w:rsidRPr="00962D9D" w:rsidR="008A2032">
        <w:rPr>
          <w:rFonts w:ascii="Arial" w:hAnsi="Arial" w:cs="Arial"/>
          <w:sz w:val="24"/>
          <w:szCs w:val="24"/>
        </w:rPr>
        <w:t xml:space="preserve"> da secretaria competente,</w:t>
      </w:r>
      <w:r w:rsidRPr="00962D9D" w:rsidR="00BA7174">
        <w:rPr>
          <w:rFonts w:ascii="Arial" w:hAnsi="Arial" w:cs="Arial"/>
          <w:sz w:val="24"/>
          <w:szCs w:val="24"/>
        </w:rPr>
        <w:t xml:space="preserve"> </w:t>
      </w:r>
      <w:r w:rsidRPr="00962D9D" w:rsidR="001036F3">
        <w:rPr>
          <w:rFonts w:ascii="Arial" w:eastAsia="Arial" w:hAnsi="Arial" w:cs="Arial"/>
          <w:color w:val="000000"/>
          <w:sz w:val="24"/>
          <w:szCs w:val="24"/>
        </w:rPr>
        <w:t xml:space="preserve">viabilize </w:t>
      </w:r>
      <w:r w:rsidRPr="00962D9D" w:rsidR="00962D9D">
        <w:rPr>
          <w:rFonts w:ascii="Arial" w:hAnsi="Arial" w:cs="Arial"/>
          <w:color w:val="000000" w:themeColor="text1"/>
          <w:sz w:val="24"/>
          <w:szCs w:val="24"/>
        </w:rPr>
        <w:t xml:space="preserve">a implantação de sentido único, para a Avenida Emílio Bosco, na Rua </w:t>
      </w:r>
      <w:r w:rsidRPr="00962D9D" w:rsidR="00962D9D">
        <w:rPr>
          <w:rFonts w:ascii="Arial" w:hAnsi="Arial" w:cs="Arial"/>
          <w:color w:val="000000" w:themeColor="text1"/>
          <w:sz w:val="24"/>
          <w:szCs w:val="24"/>
        </w:rPr>
        <w:t>Antonio</w:t>
      </w:r>
      <w:r w:rsidRPr="00962D9D" w:rsidR="00962D9D">
        <w:rPr>
          <w:rFonts w:ascii="Arial" w:hAnsi="Arial" w:cs="Arial"/>
          <w:color w:val="000000" w:themeColor="text1"/>
          <w:sz w:val="24"/>
          <w:szCs w:val="24"/>
        </w:rPr>
        <w:t xml:space="preserve"> Francisco Filho, no Jardim Nova </w:t>
      </w:r>
      <w:r w:rsidR="00962D9D">
        <w:rPr>
          <w:rFonts w:ascii="Arial" w:hAnsi="Arial" w:cs="Arial"/>
          <w:color w:val="000000" w:themeColor="text1"/>
          <w:sz w:val="24"/>
          <w:szCs w:val="24"/>
        </w:rPr>
        <w:t>A</w:t>
      </w:r>
      <w:r w:rsidRPr="00962D9D" w:rsidR="00962D9D">
        <w:rPr>
          <w:rFonts w:ascii="Arial" w:hAnsi="Arial" w:cs="Arial"/>
          <w:color w:val="000000" w:themeColor="text1"/>
          <w:sz w:val="24"/>
          <w:szCs w:val="24"/>
        </w:rPr>
        <w:t>urora</w:t>
      </w:r>
    </w:p>
    <w:p w:rsidR="00962D9D" w:rsidRPr="00962D9D" w:rsidP="00962D9D" w14:paraId="5CC47F99" w14:textId="7BDA3093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</w:rPr>
      </w:pPr>
      <w:r w:rsidRPr="00962D9D">
        <w:rPr>
          <w:rFonts w:ascii="Arial" w:hAnsi="Arial" w:cs="Arial"/>
          <w:color w:val="000000" w:themeColor="text1"/>
        </w:rPr>
        <w:t>A presente indicação se faz necessária tendo em vista</w:t>
      </w:r>
      <w:r w:rsidRPr="00962D9D">
        <w:rPr>
          <w:rFonts w:ascii="Arial" w:hAnsi="Arial" w:cs="Arial"/>
          <w:color w:val="000000" w:themeColor="text1"/>
        </w:rPr>
        <w:t xml:space="preserve"> o fluxo intenso de veículos na Rua </w:t>
      </w:r>
      <w:r w:rsidRPr="00962D9D">
        <w:rPr>
          <w:rFonts w:ascii="Arial" w:hAnsi="Arial" w:cs="Arial"/>
          <w:color w:val="000000" w:themeColor="text1"/>
        </w:rPr>
        <w:t>Antonio</w:t>
      </w:r>
      <w:r w:rsidRPr="00962D9D">
        <w:rPr>
          <w:rFonts w:ascii="Arial" w:hAnsi="Arial" w:cs="Arial"/>
          <w:color w:val="000000" w:themeColor="text1"/>
        </w:rPr>
        <w:t xml:space="preserve"> Francisco Filho, que diariamente transitam indo e vindo à Avenida Emilio Bosco no Jardim Nova Aurora.</w:t>
      </w:r>
    </w:p>
    <w:p w:rsidR="00962D9D" w:rsidRPr="00962D9D" w:rsidP="00962D9D" w14:paraId="795FFA74" w14:textId="5EA773AA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</w:rPr>
      </w:pPr>
      <w:r w:rsidRPr="00962D9D">
        <w:rPr>
          <w:rFonts w:ascii="Arial" w:hAnsi="Arial" w:cs="Arial"/>
          <w:color w:val="000000" w:themeColor="text1"/>
        </w:rPr>
        <w:t>Salientamos</w:t>
      </w:r>
      <w:r w:rsidRPr="00962D9D">
        <w:rPr>
          <w:rFonts w:ascii="Arial" w:hAnsi="Arial" w:cs="Arial"/>
          <w:color w:val="000000" w:themeColor="text1"/>
        </w:rPr>
        <w:t xml:space="preserve"> que nos horários de pico o grande fluxo de veículos resulta em congestionamentos causando transtornos, descontentamentos e risco de acidentes.</w:t>
      </w:r>
    </w:p>
    <w:p w:rsidR="00962D9D" w:rsidRPr="00962D9D" w:rsidP="00962D9D" w14:paraId="7218273A" w14:textId="0F44D31E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</w:rPr>
      </w:pPr>
      <w:r w:rsidRPr="00962D9D">
        <w:rPr>
          <w:rFonts w:ascii="Arial" w:hAnsi="Arial" w:cs="Arial"/>
          <w:color w:val="000000" w:themeColor="text1"/>
        </w:rPr>
        <w:t>Reconhece</w:t>
      </w:r>
      <w:r w:rsidRPr="00962D9D">
        <w:rPr>
          <w:rFonts w:ascii="Arial" w:hAnsi="Arial" w:cs="Arial"/>
          <w:color w:val="000000" w:themeColor="text1"/>
        </w:rPr>
        <w:t>mos</w:t>
      </w:r>
      <w:r w:rsidRPr="00962D9D">
        <w:rPr>
          <w:rFonts w:ascii="Arial" w:hAnsi="Arial" w:cs="Arial"/>
          <w:color w:val="000000" w:themeColor="text1"/>
        </w:rPr>
        <w:t xml:space="preserve"> a importância de se assegurar o trânsito de forma segura à nossa população.</w:t>
      </w:r>
    </w:p>
    <w:p w:rsidR="001036F3" w:rsidRPr="00962D9D" w:rsidP="001036F3" w14:paraId="38AFAFC5" w14:textId="2035BCF1">
      <w:pPr>
        <w:spacing w:after="120"/>
        <w:ind w:firstLine="1418"/>
        <w:jc w:val="both"/>
        <w:rPr>
          <w:rFonts w:ascii="Arial" w:hAnsi="Arial" w:cs="Arial"/>
          <w:sz w:val="24"/>
          <w:szCs w:val="24"/>
        </w:rPr>
      </w:pPr>
      <w:r w:rsidRPr="00962D9D">
        <w:rPr>
          <w:rFonts w:ascii="Arial" w:hAnsi="Arial" w:cs="Arial"/>
          <w:sz w:val="24"/>
          <w:szCs w:val="24"/>
        </w:rPr>
        <w:t xml:space="preserve">São essas as razões da presente </w:t>
      </w:r>
      <w:r w:rsidRPr="00962D9D">
        <w:rPr>
          <w:rFonts w:ascii="Arial" w:hAnsi="Arial" w:cs="Arial"/>
          <w:b/>
          <w:bCs/>
          <w:sz w:val="24"/>
          <w:szCs w:val="24"/>
        </w:rPr>
        <w:t>INDICAÇÃO</w:t>
      </w:r>
      <w:r w:rsidRPr="00962D9D">
        <w:rPr>
          <w:rFonts w:ascii="Arial" w:hAnsi="Arial" w:cs="Arial"/>
          <w:sz w:val="24"/>
          <w:szCs w:val="24"/>
        </w:rPr>
        <w:t>.</w:t>
      </w:r>
    </w:p>
    <w:p w:rsidR="004E3715" w:rsidRPr="00962D9D" w:rsidP="00E44CB1" w14:paraId="666CC4C4" w14:textId="7C3BCB13">
      <w:pPr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62D9D">
        <w:rPr>
          <w:rFonts w:ascii="Arial" w:hAnsi="Arial" w:cs="Arial"/>
          <w:color w:val="000000" w:themeColor="text1"/>
          <w:sz w:val="24"/>
          <w:szCs w:val="24"/>
        </w:rPr>
        <w:t xml:space="preserve">Considerando que </w:t>
      </w:r>
      <w:r w:rsidRPr="00962D9D" w:rsidR="009252BF">
        <w:rPr>
          <w:rFonts w:ascii="Arial" w:eastAsia="Arial" w:hAnsi="Arial" w:cs="Arial"/>
          <w:color w:val="000000"/>
          <w:sz w:val="24"/>
          <w:szCs w:val="24"/>
        </w:rPr>
        <w:t>d</w:t>
      </w:r>
      <w:r w:rsidRPr="00962D9D" w:rsidR="00C9563C">
        <w:rPr>
          <w:rFonts w:ascii="Arial" w:eastAsia="Arial" w:hAnsi="Arial" w:cs="Arial"/>
          <w:color w:val="000000"/>
          <w:sz w:val="24"/>
          <w:szCs w:val="24"/>
        </w:rPr>
        <w:t xml:space="preserve">iante da constante presteza de Vossa Excelência em trabalhos que beneficiam o povo sumareense, remeto este documento na certeza de contar com Vosso pronto atendimento. </w:t>
      </w:r>
    </w:p>
    <w:p w:rsidR="00C9563C" w:rsidRPr="00962D9D" w:rsidP="00E44CB1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</w:rPr>
      </w:pPr>
      <w:r w:rsidRPr="00962D9D">
        <w:rPr>
          <w:rFonts w:ascii="Arial" w:hAnsi="Arial" w:cs="Arial"/>
        </w:rPr>
        <w:t>Aproveito a oportunidade para reiterar meus votos de elevada estima e consideração.</w:t>
      </w:r>
    </w:p>
    <w:p w:rsidR="00C9563C" w:rsidRPr="00E44CB1" w:rsidP="00E44CB1" w14:paraId="7AD44AC6" w14:textId="2D534887">
      <w:pPr>
        <w:spacing w:after="240"/>
        <w:ind w:right="-1" w:firstLine="1418"/>
        <w:jc w:val="both"/>
        <w:rPr>
          <w:rFonts w:ascii="Arial" w:hAnsi="Arial" w:cs="Arial"/>
          <w:color w:val="000000" w:themeColor="text1"/>
        </w:rPr>
      </w:pPr>
      <w:r w:rsidRPr="00E44CB1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2204720</wp:posOffset>
            </wp:positionH>
            <wp:positionV relativeFrom="paragraph">
              <wp:posOffset>255270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183059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63C" w:rsidRPr="00E44CB1" w:rsidP="00E44CB1" w14:paraId="3D458212" w14:textId="4603AD04">
      <w:pPr>
        <w:spacing w:after="240"/>
        <w:ind w:right="-1" w:firstLine="1418"/>
        <w:jc w:val="center"/>
        <w:rPr>
          <w:rFonts w:ascii="Arial" w:hAnsi="Arial" w:cs="Arial"/>
          <w:color w:val="000000" w:themeColor="text1"/>
        </w:rPr>
      </w:pPr>
      <w:r w:rsidRPr="00E44CB1">
        <w:rPr>
          <w:rFonts w:ascii="Arial" w:hAnsi="Arial" w:cs="Arial"/>
          <w:color w:val="000000" w:themeColor="text1"/>
        </w:rPr>
        <w:t xml:space="preserve">Sala das Sessões, </w:t>
      </w:r>
      <w:r w:rsidR="00962D9D">
        <w:rPr>
          <w:rFonts w:ascii="Arial" w:hAnsi="Arial" w:cs="Arial"/>
          <w:color w:val="000000" w:themeColor="text1"/>
        </w:rPr>
        <w:t>27</w:t>
      </w:r>
      <w:r w:rsidRPr="00E44CB1" w:rsidR="008A2032">
        <w:rPr>
          <w:rFonts w:ascii="Arial" w:hAnsi="Arial" w:cs="Arial"/>
          <w:color w:val="000000" w:themeColor="text1"/>
        </w:rPr>
        <w:t xml:space="preserve"> </w:t>
      </w:r>
      <w:r w:rsidRPr="00E44CB1">
        <w:rPr>
          <w:rFonts w:ascii="Arial" w:hAnsi="Arial" w:cs="Arial"/>
          <w:color w:val="000000" w:themeColor="text1"/>
        </w:rPr>
        <w:t xml:space="preserve">de </w:t>
      </w:r>
      <w:r w:rsidR="00E44CB1">
        <w:rPr>
          <w:rFonts w:ascii="Arial" w:hAnsi="Arial" w:cs="Arial"/>
          <w:color w:val="000000" w:themeColor="text1"/>
        </w:rPr>
        <w:t>Maio</w:t>
      </w:r>
      <w:r w:rsidRPr="00E44CB1">
        <w:rPr>
          <w:rFonts w:ascii="Arial" w:hAnsi="Arial" w:cs="Arial"/>
          <w:color w:val="000000" w:themeColor="text1"/>
        </w:rPr>
        <w:t xml:space="preserve"> de 2.025</w:t>
      </w:r>
    </w:p>
    <w:p w:rsidR="00C9563C" w:rsidRPr="00E44CB1" w:rsidP="00E44CB1" w14:paraId="267B66EA" w14:textId="5EDBB247">
      <w:pPr>
        <w:spacing w:after="240"/>
        <w:ind w:right="-1" w:firstLine="1418"/>
        <w:jc w:val="both"/>
        <w:rPr>
          <w:rFonts w:ascii="Arial" w:hAnsi="Arial" w:cs="Arial"/>
          <w:b/>
          <w:bCs/>
          <w:color w:val="000000" w:themeColor="text1"/>
        </w:rPr>
      </w:pPr>
    </w:p>
    <w:p w:rsidR="00C9563C" w:rsidRPr="00E44CB1" w:rsidP="00E44CB1" w14:paraId="6727F566" w14:textId="77777777">
      <w:pPr>
        <w:spacing w:after="80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  <w:r w:rsidRPr="00E44CB1">
        <w:rPr>
          <w:rFonts w:ascii="Arial" w:hAnsi="Arial" w:cs="Arial"/>
          <w:b/>
          <w:bCs/>
          <w:color w:val="000000" w:themeColor="text1"/>
        </w:rPr>
        <w:t xml:space="preserve">SEBASTIÃO ALVES CORREA </w:t>
      </w:r>
    </w:p>
    <w:p w:rsidR="00C9563C" w:rsidRPr="00E44CB1" w:rsidP="00E44CB1" w14:paraId="02FE3475" w14:textId="77777777">
      <w:pPr>
        <w:spacing w:after="80"/>
        <w:ind w:firstLine="1418"/>
        <w:jc w:val="center"/>
        <w:rPr>
          <w:rFonts w:ascii="Arial" w:hAnsi="Arial" w:cs="Arial"/>
          <w:color w:val="000000" w:themeColor="text1"/>
        </w:rPr>
      </w:pPr>
      <w:r w:rsidRPr="00E44CB1">
        <w:rPr>
          <w:rFonts w:ascii="Arial" w:hAnsi="Arial" w:cs="Arial"/>
          <w:color w:val="000000" w:themeColor="text1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B7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1436E"/>
    <w:rsid w:val="001237A1"/>
    <w:rsid w:val="0012735F"/>
    <w:rsid w:val="00135868"/>
    <w:rsid w:val="0015657E"/>
    <w:rsid w:val="00156CF8"/>
    <w:rsid w:val="00157590"/>
    <w:rsid w:val="00186C9C"/>
    <w:rsid w:val="001A33AC"/>
    <w:rsid w:val="001F050E"/>
    <w:rsid w:val="001F6405"/>
    <w:rsid w:val="00225088"/>
    <w:rsid w:val="002310A0"/>
    <w:rsid w:val="00232A2C"/>
    <w:rsid w:val="002337DB"/>
    <w:rsid w:val="00250A45"/>
    <w:rsid w:val="002601A6"/>
    <w:rsid w:val="00265714"/>
    <w:rsid w:val="00267326"/>
    <w:rsid w:val="00296C8B"/>
    <w:rsid w:val="002A34F7"/>
    <w:rsid w:val="002B0165"/>
    <w:rsid w:val="002E4E59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3491"/>
    <w:rsid w:val="004663FB"/>
    <w:rsid w:val="00475899"/>
    <w:rsid w:val="00475E13"/>
    <w:rsid w:val="004779D6"/>
    <w:rsid w:val="004B2CC9"/>
    <w:rsid w:val="004B3D2A"/>
    <w:rsid w:val="004C0D32"/>
    <w:rsid w:val="004E3715"/>
    <w:rsid w:val="0050454F"/>
    <w:rsid w:val="0051286F"/>
    <w:rsid w:val="00530D2C"/>
    <w:rsid w:val="00545172"/>
    <w:rsid w:val="005479B1"/>
    <w:rsid w:val="005771E3"/>
    <w:rsid w:val="00584EE1"/>
    <w:rsid w:val="00586F31"/>
    <w:rsid w:val="005D68E4"/>
    <w:rsid w:val="005E3849"/>
    <w:rsid w:val="005E75CE"/>
    <w:rsid w:val="005F2A2A"/>
    <w:rsid w:val="00626437"/>
    <w:rsid w:val="00632FA0"/>
    <w:rsid w:val="0064513C"/>
    <w:rsid w:val="00645D32"/>
    <w:rsid w:val="006A00A1"/>
    <w:rsid w:val="006B58B2"/>
    <w:rsid w:val="006C41A4"/>
    <w:rsid w:val="006D1E9A"/>
    <w:rsid w:val="007038E3"/>
    <w:rsid w:val="00705BF4"/>
    <w:rsid w:val="007100A0"/>
    <w:rsid w:val="00725061"/>
    <w:rsid w:val="00752FCB"/>
    <w:rsid w:val="007543FA"/>
    <w:rsid w:val="00786AEA"/>
    <w:rsid w:val="007A503C"/>
    <w:rsid w:val="007B047A"/>
    <w:rsid w:val="007B69C3"/>
    <w:rsid w:val="007D447B"/>
    <w:rsid w:val="007F7836"/>
    <w:rsid w:val="00822396"/>
    <w:rsid w:val="00840AF6"/>
    <w:rsid w:val="00855803"/>
    <w:rsid w:val="00860E74"/>
    <w:rsid w:val="008701DC"/>
    <w:rsid w:val="00896133"/>
    <w:rsid w:val="008A2032"/>
    <w:rsid w:val="008E634D"/>
    <w:rsid w:val="008E7F52"/>
    <w:rsid w:val="009252BF"/>
    <w:rsid w:val="00962D9D"/>
    <w:rsid w:val="009746C8"/>
    <w:rsid w:val="0099055D"/>
    <w:rsid w:val="00991627"/>
    <w:rsid w:val="009A4B0A"/>
    <w:rsid w:val="009C6052"/>
    <w:rsid w:val="009D58D2"/>
    <w:rsid w:val="00A06CF2"/>
    <w:rsid w:val="00A14D5F"/>
    <w:rsid w:val="00A31F2F"/>
    <w:rsid w:val="00A35DD3"/>
    <w:rsid w:val="00A44FD3"/>
    <w:rsid w:val="00A83BDE"/>
    <w:rsid w:val="00A9764D"/>
    <w:rsid w:val="00AE0EC9"/>
    <w:rsid w:val="00B1504D"/>
    <w:rsid w:val="00B31434"/>
    <w:rsid w:val="00B372AC"/>
    <w:rsid w:val="00B4331A"/>
    <w:rsid w:val="00B705E8"/>
    <w:rsid w:val="00B947A9"/>
    <w:rsid w:val="00BA7174"/>
    <w:rsid w:val="00BC4127"/>
    <w:rsid w:val="00BF2295"/>
    <w:rsid w:val="00C00C1E"/>
    <w:rsid w:val="00C36776"/>
    <w:rsid w:val="00C50993"/>
    <w:rsid w:val="00C80CB5"/>
    <w:rsid w:val="00C9563C"/>
    <w:rsid w:val="00CD0FE1"/>
    <w:rsid w:val="00CD4636"/>
    <w:rsid w:val="00CD6B58"/>
    <w:rsid w:val="00CF401E"/>
    <w:rsid w:val="00CF49F1"/>
    <w:rsid w:val="00D02AD1"/>
    <w:rsid w:val="00D22A33"/>
    <w:rsid w:val="00D47D26"/>
    <w:rsid w:val="00D8393A"/>
    <w:rsid w:val="00DB00F4"/>
    <w:rsid w:val="00DE5BFD"/>
    <w:rsid w:val="00E076D4"/>
    <w:rsid w:val="00E20D4C"/>
    <w:rsid w:val="00E22A47"/>
    <w:rsid w:val="00E27DCF"/>
    <w:rsid w:val="00E44CB1"/>
    <w:rsid w:val="00E52D22"/>
    <w:rsid w:val="00EA3677"/>
    <w:rsid w:val="00EC394C"/>
    <w:rsid w:val="00EE78C2"/>
    <w:rsid w:val="00F14588"/>
    <w:rsid w:val="00F47BD9"/>
    <w:rsid w:val="00F66A1E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1199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2025-05-26T13:05:00Z</dcterms:created>
  <dcterms:modified xsi:type="dcterms:W3CDTF">2025-05-26T13:05:00Z</dcterms:modified>
</cp:coreProperties>
</file>