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Remoção de Árvore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Zeferino Ferreira, 887 - Vila Operária.</w:t>
      </w: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4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5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Remoção de Árvore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Zeferino Ferreira, 887 - Vila Operária.</w:t>
      </w:r>
    </w:p>
    <w:p w:rsidR="00000000" w:rsidRPr="00000000" w:rsidP="00000000" w14:paraId="00000007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Devido ao seu tamanho e ao buraco que se encontra em sua base, a árvore representa uma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ameaça à segurança das residências vizinhas</w:t>
      </w:r>
      <w:r w:rsidRPr="00000000">
        <w:rPr>
          <w:rFonts w:ascii="Arial" w:eastAsia="Arial" w:hAnsi="Arial" w:cs="Arial"/>
          <w:sz w:val="24"/>
          <w:szCs w:val="24"/>
          <w:rtl w:val="0"/>
        </w:rPr>
        <w:t>, podendo causar danos materiais e, principalmente, riscos à integridade física dos moradores.</w:t>
      </w:r>
    </w:p>
    <w:p w:rsidR="00000000" w:rsidRPr="00000000" w:rsidP="00000000" w14:paraId="00000008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Diante disso, peço que seja realizada vistoria técnica no local e, constatado o risco, que seja providenciada 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remoção preventiva da árvore</w:t>
      </w:r>
      <w:r w:rsidRPr="00000000">
        <w:rPr>
          <w:rFonts w:ascii="Arial" w:eastAsia="Arial" w:hAnsi="Arial" w:cs="Arial"/>
          <w:sz w:val="24"/>
          <w:szCs w:val="24"/>
          <w:rtl w:val="0"/>
        </w:rPr>
        <w:t>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21 de maio de 2025.</w:t>
      </w: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1692763257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223263" name="image4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4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50946875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15905789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523056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143175000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0513955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77278250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