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54B8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415D">
        <w:rPr>
          <w:rFonts w:ascii="Arial" w:hAnsi="Arial" w:cs="Arial"/>
          <w:b/>
          <w:sz w:val="24"/>
          <w:szCs w:val="24"/>
          <w:u w:val="single"/>
        </w:rPr>
        <w:t>Luiz lúcio da Silva Filho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15570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263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3DD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2025-05-26T13:16:00Z</dcterms:created>
  <dcterms:modified xsi:type="dcterms:W3CDTF">2025-05-26T13:16:00Z</dcterms:modified>
</cp:coreProperties>
</file>