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AB3AB5" w:rsidRPr="00AB3AB5" w:rsidP="00AB3AB5" w14:paraId="743128B4" w14:textId="645C3198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5F7A8D" w:rsidR="00107EDE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Indico </w:t>
      </w:r>
      <w:r w:rsidRPr="005F7A8D" w:rsidR="00107ED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</w:t>
      </w:r>
      <w:r w:rsidRPr="005F7A8D" w:rsidR="00E813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5F7A8D" w:rsidR="00E81387">
        <w:rPr>
          <w:rFonts w:ascii="Times New Roman" w:eastAsia="Times New Roman" w:hAnsi="Times New Roman" w:cs="Times New Roman"/>
          <w:sz w:val="26"/>
          <w:szCs w:val="26"/>
        </w:rPr>
        <w:t xml:space="preserve">realizar </w:t>
      </w:r>
      <w:r w:rsidRPr="00AB3AB5">
        <w:rPr>
          <w:rFonts w:ascii="Times New Roman" w:eastAsia="Times New Roman" w:hAnsi="Times New Roman" w:cs="Times New Roman"/>
          <w:sz w:val="24"/>
          <w:szCs w:val="24"/>
        </w:rPr>
        <w:t xml:space="preserve">serviços de pintura e conservação nos bancos do balão do Matão, da Praça da Caixa d’Água, bem como nas guias da Avenida </w:t>
      </w:r>
      <w:r w:rsidRPr="00AB3AB5">
        <w:rPr>
          <w:rFonts w:ascii="Times New Roman" w:eastAsia="Times New Roman" w:hAnsi="Times New Roman" w:cs="Times New Roman"/>
          <w:sz w:val="24"/>
          <w:szCs w:val="24"/>
        </w:rPr>
        <w:t>Minasa</w:t>
      </w:r>
      <w:r w:rsidRPr="00AB3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AB5" w:rsidRPr="00AB3AB5" w:rsidP="00AB3AB5" w14:paraId="4554EF3E" w14:textId="1F3CA26A">
      <w:pPr>
        <w:widowControl/>
        <w:tabs>
          <w:tab w:val="left" w:pos="1418"/>
        </w:tabs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3AB5">
        <w:rPr>
          <w:rFonts w:ascii="Times New Roman" w:eastAsia="Times New Roman" w:hAnsi="Times New Roman" w:cs="Times New Roman"/>
          <w:sz w:val="24"/>
          <w:szCs w:val="24"/>
        </w:rPr>
        <w:t xml:space="preserve">A presente </w:t>
      </w:r>
      <w:r>
        <w:rPr>
          <w:rFonts w:ascii="Times New Roman" w:eastAsia="Times New Roman" w:hAnsi="Times New Roman" w:cs="Times New Roman"/>
          <w:sz w:val="24"/>
          <w:szCs w:val="24"/>
        </w:rPr>
        <w:t>solicitação</w:t>
      </w:r>
      <w:r w:rsidRPr="00AB3AB5">
        <w:rPr>
          <w:rFonts w:ascii="Times New Roman" w:eastAsia="Times New Roman" w:hAnsi="Times New Roman" w:cs="Times New Roman"/>
          <w:sz w:val="24"/>
          <w:szCs w:val="24"/>
        </w:rPr>
        <w:t xml:space="preserve"> visa atender à necessidade de manutenção e revitalização de espaços públicos amplamente utilizados pela população. Os bancos do balão do Matão, da Praça da Caixa d’Água e as guias da Avenida </w:t>
      </w:r>
      <w:r w:rsidRPr="00AB3AB5">
        <w:rPr>
          <w:rFonts w:ascii="Times New Roman" w:eastAsia="Times New Roman" w:hAnsi="Times New Roman" w:cs="Times New Roman"/>
          <w:sz w:val="24"/>
          <w:szCs w:val="24"/>
        </w:rPr>
        <w:t>Minasa</w:t>
      </w:r>
      <w:r w:rsidRPr="00AB3AB5">
        <w:rPr>
          <w:rFonts w:ascii="Times New Roman" w:eastAsia="Times New Roman" w:hAnsi="Times New Roman" w:cs="Times New Roman"/>
          <w:sz w:val="24"/>
          <w:szCs w:val="24"/>
        </w:rPr>
        <w:t xml:space="preserve"> apresentam pintura desgastada e sinais visíveis de deterioração, o que compromete não apenas a estética urbana, mas também a segurança e o conforto dos munícipes.</w:t>
      </w:r>
    </w:p>
    <w:p w:rsidR="00AB3AB5" w:rsidP="00E81387" w14:paraId="01BE31A9" w14:textId="666AE76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6267C8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AB3AB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5F7A8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6202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5F7A8D" w14:paraId="5C6CB07F" w14:textId="1FBF6B1F">
      <w:pPr>
        <w:pStyle w:val="Standard"/>
        <w:spacing w:line="276" w:lineRule="auto"/>
        <w:ind w:left="2831" w:firstLine="709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</w:p>
    <w:p w:rsidR="005F7A8D" w:rsidRPr="0006087D" w:rsidP="005F7A8D" w14:paraId="1B007A9B" w14:textId="5B6A8DEA">
      <w:pPr>
        <w:pStyle w:val="Standard"/>
        <w:spacing w:line="276" w:lineRule="auto"/>
        <w:ind w:left="3539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Tavares</w:t>
      </w:r>
    </w:p>
    <w:p w:rsidR="00107EDE" w:rsidRPr="0006087D" w:rsidP="005F7A8D" w14:paraId="50BBEBC0" w14:textId="2C536BE9">
      <w:pPr>
        <w:pStyle w:val="Standard"/>
        <w:spacing w:line="276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8217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7241E"/>
    <w:rsid w:val="000E12F7"/>
    <w:rsid w:val="00107EDE"/>
    <w:rsid w:val="00110F60"/>
    <w:rsid w:val="00160AA0"/>
    <w:rsid w:val="001C3F0B"/>
    <w:rsid w:val="00226C9F"/>
    <w:rsid w:val="00237A3B"/>
    <w:rsid w:val="00240B24"/>
    <w:rsid w:val="00247394"/>
    <w:rsid w:val="0027570C"/>
    <w:rsid w:val="002B5DB9"/>
    <w:rsid w:val="0030189C"/>
    <w:rsid w:val="00342342"/>
    <w:rsid w:val="00396BB1"/>
    <w:rsid w:val="003A6E76"/>
    <w:rsid w:val="003B3883"/>
    <w:rsid w:val="003F7A08"/>
    <w:rsid w:val="00402E59"/>
    <w:rsid w:val="00415665"/>
    <w:rsid w:val="004270B9"/>
    <w:rsid w:val="004423C1"/>
    <w:rsid w:val="004C2535"/>
    <w:rsid w:val="0051713B"/>
    <w:rsid w:val="00524912"/>
    <w:rsid w:val="00527107"/>
    <w:rsid w:val="005455B0"/>
    <w:rsid w:val="005550EA"/>
    <w:rsid w:val="00573458"/>
    <w:rsid w:val="005A274E"/>
    <w:rsid w:val="005A603E"/>
    <w:rsid w:val="005F2742"/>
    <w:rsid w:val="005F7A8D"/>
    <w:rsid w:val="00620EF1"/>
    <w:rsid w:val="006273A3"/>
    <w:rsid w:val="006828B0"/>
    <w:rsid w:val="006C62FA"/>
    <w:rsid w:val="006E223A"/>
    <w:rsid w:val="00705BED"/>
    <w:rsid w:val="00726CF5"/>
    <w:rsid w:val="00753E3A"/>
    <w:rsid w:val="00785311"/>
    <w:rsid w:val="007C7561"/>
    <w:rsid w:val="007F16FA"/>
    <w:rsid w:val="00822DB2"/>
    <w:rsid w:val="0086731B"/>
    <w:rsid w:val="008845A3"/>
    <w:rsid w:val="008D115F"/>
    <w:rsid w:val="009A670E"/>
    <w:rsid w:val="009E0C4B"/>
    <w:rsid w:val="00A17B1E"/>
    <w:rsid w:val="00A93ED2"/>
    <w:rsid w:val="00AA04D6"/>
    <w:rsid w:val="00AB3AB5"/>
    <w:rsid w:val="00AC680D"/>
    <w:rsid w:val="00B447C3"/>
    <w:rsid w:val="00B81E3A"/>
    <w:rsid w:val="00B904DE"/>
    <w:rsid w:val="00B90A80"/>
    <w:rsid w:val="00BB0677"/>
    <w:rsid w:val="00BE4529"/>
    <w:rsid w:val="00C33F6A"/>
    <w:rsid w:val="00C93DC8"/>
    <w:rsid w:val="00CE2476"/>
    <w:rsid w:val="00D20672"/>
    <w:rsid w:val="00D255BB"/>
    <w:rsid w:val="00D72FC7"/>
    <w:rsid w:val="00E01ADB"/>
    <w:rsid w:val="00E02CD0"/>
    <w:rsid w:val="00E70F77"/>
    <w:rsid w:val="00E81387"/>
    <w:rsid w:val="00F008E6"/>
    <w:rsid w:val="00F26528"/>
    <w:rsid w:val="00F317AE"/>
    <w:rsid w:val="00FE3B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5F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2025-05-19T15:45:00Z</dcterms:created>
  <dcterms:modified xsi:type="dcterms:W3CDTF">2025-05-19T16:09:00Z</dcterms:modified>
</cp:coreProperties>
</file>