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B1659" w:rsidP="00BC3608" w14:paraId="0EBA5466" w14:textId="568A191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COBERTURA DE PONTO DE ÔNIBUS</w:t>
      </w:r>
    </w:p>
    <w:p w:rsidR="00BC3608" w:rsidP="00BC3608" w14:paraId="10F82314" w14:textId="002C22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LOCAL:</w:t>
      </w:r>
      <w:bookmarkStart w:id="1" w:name="_Hlk189470141"/>
      <w:r w:rsidR="00FB1659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2" w:name="endereco"/>
      <w:r w:rsidRPr="00D934C5" w:rsidR="00D934C5">
        <w:rPr>
          <w:rFonts w:ascii="Arial" w:hAnsi="Arial" w:cs="Arial"/>
          <w:sz w:val="24"/>
          <w:szCs w:val="24"/>
        </w:rPr>
        <w:t>Rua Ceará - Nova Veneza</w:t>
      </w:r>
      <w:r w:rsidR="00586564">
        <w:rPr>
          <w:rFonts w:ascii="Arial" w:hAnsi="Arial" w:cs="Arial"/>
          <w:sz w:val="24"/>
          <w:szCs w:val="24"/>
        </w:rPr>
        <w:t>, Sumaré/SP</w:t>
      </w:r>
      <w:bookmarkEnd w:id="1"/>
      <w:bookmarkEnd w:id="2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P="00BC3608" w14:paraId="68AC7A45" w14:textId="60FA2F9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Dirigiram-se a este vereador moradores</w:t>
      </w:r>
      <w:r w:rsidR="00A37D6A">
        <w:rPr>
          <w:rFonts w:ascii="Arial" w:hAnsi="Arial" w:cs="Arial"/>
          <w:sz w:val="24"/>
          <w:szCs w:val="24"/>
        </w:rPr>
        <w:t xml:space="preserve"> próximos e usuários do Ponto de Ônibus situado na</w:t>
      </w:r>
      <w:r w:rsidR="009D7F3C">
        <w:rPr>
          <w:rFonts w:ascii="Arial" w:hAnsi="Arial" w:cs="Arial"/>
          <w:sz w:val="24"/>
          <w:szCs w:val="24"/>
        </w:rPr>
        <w:t xml:space="preserve"> </w:t>
      </w:r>
      <w:r w:rsidRPr="00A37D6A" w:rsidR="00A37D6A">
        <w:rPr>
          <w:rFonts w:ascii="Arial" w:hAnsi="Arial" w:cs="Arial"/>
          <w:b/>
          <w:bCs/>
          <w:sz w:val="24"/>
          <w:szCs w:val="24"/>
        </w:rPr>
        <w:fldChar w:fldCharType="begin"/>
      </w:r>
      <w:r w:rsidRPr="00A37D6A" w:rsidR="00A37D6A">
        <w:rPr>
          <w:rFonts w:ascii="Arial" w:hAnsi="Arial" w:cs="Arial"/>
          <w:b/>
          <w:bCs/>
          <w:sz w:val="24"/>
          <w:szCs w:val="24"/>
        </w:rPr>
        <w:instrText xml:space="preserve"> REF  endereco  \* MERGEFORMAT </w:instrText>
      </w:r>
      <w:r w:rsidRPr="00A37D6A" w:rsidR="00A37D6A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D934C5" w:rsidR="00D934C5">
        <w:rPr>
          <w:rFonts w:ascii="Arial" w:hAnsi="Arial" w:cs="Arial"/>
          <w:b/>
          <w:bCs/>
          <w:sz w:val="24"/>
          <w:szCs w:val="24"/>
        </w:rPr>
        <w:t>Rua Ceará - Nova Veneza, Sumaré/SP</w:t>
      </w:r>
      <w:r w:rsidRPr="00A37D6A" w:rsidR="00A37D6A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informaram a necessidade de </w:t>
      </w:r>
      <w:r w:rsidR="00FB1659">
        <w:rPr>
          <w:rFonts w:ascii="Arial" w:hAnsi="Arial" w:cs="Arial"/>
          <w:b/>
          <w:bCs/>
          <w:sz w:val="24"/>
          <w:szCs w:val="24"/>
        </w:rPr>
        <w:t xml:space="preserve">implementação de </w:t>
      </w:r>
      <w:r w:rsidR="00652AF2">
        <w:rPr>
          <w:rFonts w:ascii="Arial" w:hAnsi="Arial" w:cs="Arial"/>
          <w:b/>
          <w:bCs/>
          <w:sz w:val="24"/>
          <w:szCs w:val="24"/>
        </w:rPr>
        <w:t xml:space="preserve">cobertura para </w:t>
      </w:r>
      <w:r w:rsidR="00FB1659">
        <w:rPr>
          <w:rFonts w:ascii="Arial" w:hAnsi="Arial" w:cs="Arial"/>
          <w:b/>
          <w:bCs/>
          <w:sz w:val="24"/>
          <w:szCs w:val="24"/>
        </w:rPr>
        <w:t>ponto de ônibus.</w:t>
      </w:r>
    </w:p>
    <w:p w:rsidR="00652AF2" w:rsidP="00FB1659" w14:paraId="2527FE1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52AF2">
        <w:rPr>
          <w:rFonts w:ascii="Arial" w:hAnsi="Arial" w:cs="Arial"/>
          <w:sz w:val="24"/>
          <w:szCs w:val="24"/>
        </w:rPr>
        <w:t xml:space="preserve">Conforme verificado </w:t>
      </w:r>
      <w:r w:rsidRPr="00652AF2">
        <w:rPr>
          <w:rFonts w:ascii="Arial" w:hAnsi="Arial" w:cs="Arial"/>
          <w:i/>
          <w:iCs/>
          <w:sz w:val="24"/>
          <w:szCs w:val="24"/>
        </w:rPr>
        <w:t>in loco</w:t>
      </w:r>
      <w:r w:rsidRPr="00652AF2">
        <w:rPr>
          <w:rFonts w:ascii="Arial" w:hAnsi="Arial" w:cs="Arial"/>
          <w:sz w:val="24"/>
          <w:szCs w:val="24"/>
        </w:rPr>
        <w:t>, o local atende a uma demanda significativa de passageiros, porém </w:t>
      </w:r>
      <w:r w:rsidRPr="00652AF2">
        <w:rPr>
          <w:rFonts w:ascii="Arial" w:hAnsi="Arial" w:cs="Arial"/>
          <w:b/>
          <w:bCs/>
          <w:sz w:val="24"/>
          <w:szCs w:val="24"/>
        </w:rPr>
        <w:t>não dispõe de estrutura adequada para proteção contra intempéries</w:t>
      </w:r>
      <w:r w:rsidRPr="00652AF2">
        <w:rPr>
          <w:rFonts w:ascii="Arial" w:hAnsi="Arial" w:cs="Arial"/>
          <w:sz w:val="24"/>
          <w:szCs w:val="24"/>
        </w:rPr>
        <w:t> (chuva, sol forte, etc.), o que expõe os cidadãos a situações precárias, especialmente idosos, crianças e pessoas com mobilidade reduzida. A ausência de cobertura também desestimula o uso do transporte coletivo, contrariando políticas públicas de incentivo à mobilidade sustentável.</w:t>
      </w:r>
    </w:p>
    <w:p w:rsidR="00652AF2" w:rsidRPr="00652AF2" w:rsidP="00652AF2" w14:paraId="250254E1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52AF2">
        <w:rPr>
          <w:rFonts w:ascii="Arial" w:hAnsi="Arial" w:cs="Arial"/>
          <w:sz w:val="24"/>
          <w:szCs w:val="24"/>
        </w:rPr>
        <w:t>Diante disso, justifica-se a solicitação pelos seguintes motivos:</w:t>
      </w:r>
    </w:p>
    <w:p w:rsidR="00652AF2" w:rsidRPr="00652AF2" w:rsidP="00652AF2" w14:paraId="657F1281" w14:textId="77777777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652AF2">
        <w:rPr>
          <w:rFonts w:ascii="Arial" w:hAnsi="Arial" w:cs="Arial"/>
          <w:b/>
          <w:bCs/>
          <w:sz w:val="24"/>
          <w:szCs w:val="24"/>
        </w:rPr>
        <w:t>Proteção climática</w:t>
      </w:r>
      <w:r w:rsidRPr="00652AF2">
        <w:rPr>
          <w:rFonts w:ascii="Arial" w:hAnsi="Arial" w:cs="Arial"/>
          <w:sz w:val="24"/>
          <w:szCs w:val="24"/>
        </w:rPr>
        <w:t>: A cobertura garantirá abrigo aos usuários em dias de chuva ou calor excessivo, prevenindo riscos à saúde.</w:t>
      </w:r>
    </w:p>
    <w:p w:rsidR="00652AF2" w:rsidRPr="00652AF2" w:rsidP="00652AF2" w14:paraId="56F5C5BD" w14:textId="77777777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652AF2">
        <w:rPr>
          <w:rFonts w:ascii="Arial" w:hAnsi="Arial" w:cs="Arial"/>
          <w:b/>
          <w:bCs/>
          <w:sz w:val="24"/>
          <w:szCs w:val="24"/>
        </w:rPr>
        <w:t>Segurança e acessibilidade</w:t>
      </w:r>
      <w:r w:rsidRPr="00652AF2">
        <w:rPr>
          <w:rFonts w:ascii="Arial" w:hAnsi="Arial" w:cs="Arial"/>
          <w:sz w:val="24"/>
          <w:szCs w:val="24"/>
        </w:rPr>
        <w:t>: A estrutura contribuirá para a organização do ponto, evitando aglomerações em áreas inadequadas.</w:t>
      </w:r>
    </w:p>
    <w:p w:rsidR="00652AF2" w:rsidRPr="00652AF2" w:rsidP="00652AF2" w14:paraId="2DAFCC90" w14:textId="77777777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652AF2">
        <w:rPr>
          <w:rFonts w:ascii="Arial" w:hAnsi="Arial" w:cs="Arial"/>
          <w:b/>
          <w:bCs/>
          <w:sz w:val="24"/>
          <w:szCs w:val="24"/>
        </w:rPr>
        <w:t>Inclusão social</w:t>
      </w:r>
      <w:r w:rsidRPr="00652AF2">
        <w:rPr>
          <w:rFonts w:ascii="Arial" w:hAnsi="Arial" w:cs="Arial"/>
          <w:sz w:val="24"/>
          <w:szCs w:val="24"/>
        </w:rPr>
        <w:t>: Melhorará a qualidade de vida de populações vulneráveis que dependem do transporte público.</w:t>
      </w:r>
    </w:p>
    <w:p w:rsidR="00957C1A" w:rsidP="00957C1A" w14:paraId="3D2559ED" w14:textId="42E7F75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901828" w:rsidR="00901828">
        <w:rPr>
          <w:rFonts w:ascii="Arial" w:hAnsi="Arial" w:cs="Arial"/>
          <w:sz w:val="24"/>
          <w:szCs w:val="24"/>
        </w:rPr>
        <w:t>erto</w:t>
      </w:r>
      <w:r w:rsidR="00A37D6A">
        <w:rPr>
          <w:rFonts w:ascii="Arial" w:hAnsi="Arial" w:cs="Arial"/>
          <w:sz w:val="24"/>
          <w:szCs w:val="24"/>
        </w:rPr>
        <w:t>s</w:t>
      </w:r>
      <w:r w:rsidR="00901828">
        <w:rPr>
          <w:rFonts w:ascii="Arial" w:hAnsi="Arial" w:cs="Arial"/>
          <w:sz w:val="24"/>
          <w:szCs w:val="24"/>
        </w:rPr>
        <w:t xml:space="preserve"> </w:t>
      </w:r>
      <w:r w:rsidRPr="00901828" w:rsidR="00901828">
        <w:rPr>
          <w:rFonts w:ascii="Arial" w:hAnsi="Arial" w:cs="Arial"/>
          <w:sz w:val="24"/>
          <w:szCs w:val="24"/>
        </w:rPr>
        <w:t>da habitual atenção e compromisso</w:t>
      </w:r>
      <w:r w:rsidR="00901828">
        <w:rPr>
          <w:rFonts w:ascii="Arial" w:hAnsi="Arial" w:cs="Arial"/>
          <w:sz w:val="24"/>
          <w:szCs w:val="24"/>
        </w:rPr>
        <w:t xml:space="preserve"> da Administração Pública</w:t>
      </w:r>
      <w:r w:rsidRPr="00901828" w:rsidR="00901828">
        <w:rPr>
          <w:rFonts w:ascii="Arial" w:hAnsi="Arial" w:cs="Arial"/>
          <w:sz w:val="24"/>
          <w:szCs w:val="24"/>
        </w:rPr>
        <w:t xml:space="preserve"> para com as necessidades do município, </w:t>
      </w:r>
      <w:r>
        <w:rPr>
          <w:rFonts w:ascii="Arial" w:hAnsi="Arial" w:cs="Arial"/>
          <w:sz w:val="24"/>
          <w:szCs w:val="24"/>
        </w:rPr>
        <w:t>c</w:t>
      </w:r>
      <w:r w:rsidRPr="00FB1659">
        <w:rPr>
          <w:rFonts w:ascii="Arial" w:hAnsi="Arial" w:cs="Arial"/>
          <w:sz w:val="24"/>
          <w:szCs w:val="24"/>
        </w:rPr>
        <w:t>olocamo-nos à disposição para quaisquer esclarecimentos e para colaborar no que for necessário à resolução dessa demanda.</w:t>
      </w:r>
    </w:p>
    <w:p w:rsidR="00132F9B" w:rsidRPr="00132F9B" w:rsidP="00132F9B" w14:paraId="741DC0F0" w14:textId="48F9E9BB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>Sala de sessões</w:t>
      </w:r>
      <w:r w:rsidR="00D934C5">
        <w:rPr>
          <w:rFonts w:ascii="Arial" w:eastAsia="Calibri" w:hAnsi="Arial" w:cs="Arial"/>
          <w:sz w:val="24"/>
          <w:szCs w:val="24"/>
        </w:rPr>
        <w:t>, 20 de maio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2497095" cy="1080000"/>
            <wp:effectExtent l="0" t="0" r="0" b="635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5146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09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EB2258"/>
    <w:multiLevelType w:val="multilevel"/>
    <w:tmpl w:val="AA4A8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695B4D"/>
    <w:multiLevelType w:val="multilevel"/>
    <w:tmpl w:val="B538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75C2"/>
    <w:rsid w:val="000D1AFD"/>
    <w:rsid w:val="000D2BDC"/>
    <w:rsid w:val="00104AAA"/>
    <w:rsid w:val="00117095"/>
    <w:rsid w:val="00132F9B"/>
    <w:rsid w:val="0015657E"/>
    <w:rsid w:val="00156CF8"/>
    <w:rsid w:val="00164A48"/>
    <w:rsid w:val="001F4567"/>
    <w:rsid w:val="002047F5"/>
    <w:rsid w:val="00273A22"/>
    <w:rsid w:val="002C634E"/>
    <w:rsid w:val="002E2332"/>
    <w:rsid w:val="00443E2E"/>
    <w:rsid w:val="00460A32"/>
    <w:rsid w:val="00477849"/>
    <w:rsid w:val="004B2CC9"/>
    <w:rsid w:val="00501C1B"/>
    <w:rsid w:val="0051286F"/>
    <w:rsid w:val="005762AD"/>
    <w:rsid w:val="00586564"/>
    <w:rsid w:val="005A08B6"/>
    <w:rsid w:val="00601B0A"/>
    <w:rsid w:val="00622B56"/>
    <w:rsid w:val="00626437"/>
    <w:rsid w:val="00632FA0"/>
    <w:rsid w:val="00652AF2"/>
    <w:rsid w:val="006A76A0"/>
    <w:rsid w:val="006C41A4"/>
    <w:rsid w:val="006D1E9A"/>
    <w:rsid w:val="006D4D71"/>
    <w:rsid w:val="006E7E70"/>
    <w:rsid w:val="007221FF"/>
    <w:rsid w:val="00804197"/>
    <w:rsid w:val="00822396"/>
    <w:rsid w:val="0083582F"/>
    <w:rsid w:val="008A2B53"/>
    <w:rsid w:val="008C5CC9"/>
    <w:rsid w:val="00901828"/>
    <w:rsid w:val="00957C1A"/>
    <w:rsid w:val="00987E7D"/>
    <w:rsid w:val="009A0D43"/>
    <w:rsid w:val="009D7F3C"/>
    <w:rsid w:val="00A06CF2"/>
    <w:rsid w:val="00A37D6A"/>
    <w:rsid w:val="00A56046"/>
    <w:rsid w:val="00AA1486"/>
    <w:rsid w:val="00AA34C9"/>
    <w:rsid w:val="00AE6AEE"/>
    <w:rsid w:val="00B21EA8"/>
    <w:rsid w:val="00B263C8"/>
    <w:rsid w:val="00B95A69"/>
    <w:rsid w:val="00BA0414"/>
    <w:rsid w:val="00BC3608"/>
    <w:rsid w:val="00BD3F3A"/>
    <w:rsid w:val="00BD5DCD"/>
    <w:rsid w:val="00C00C1E"/>
    <w:rsid w:val="00C36776"/>
    <w:rsid w:val="00C70BF0"/>
    <w:rsid w:val="00C84AA5"/>
    <w:rsid w:val="00C927E7"/>
    <w:rsid w:val="00CD6B58"/>
    <w:rsid w:val="00CE25A6"/>
    <w:rsid w:val="00CF401E"/>
    <w:rsid w:val="00D14011"/>
    <w:rsid w:val="00D46F9F"/>
    <w:rsid w:val="00D934C5"/>
    <w:rsid w:val="00DB1FA3"/>
    <w:rsid w:val="00E05204"/>
    <w:rsid w:val="00E23A88"/>
    <w:rsid w:val="00E2778F"/>
    <w:rsid w:val="00E42F62"/>
    <w:rsid w:val="00E53ED7"/>
    <w:rsid w:val="00E95CC4"/>
    <w:rsid w:val="00EC5D7C"/>
    <w:rsid w:val="00F104FB"/>
    <w:rsid w:val="00FB1659"/>
    <w:rsid w:val="00FE11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1553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2025-05-19T16:10:00Z</dcterms:created>
  <dcterms:modified xsi:type="dcterms:W3CDTF">2025-05-19T16:10:00Z</dcterms:modified>
</cp:coreProperties>
</file>