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B8231F" w14:paraId="0C72BEEC" w14:textId="3249AF0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1D5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352495">
        <w:rPr>
          <w:rFonts w:ascii="Times New Roman" w:hAnsi="Times New Roman" w:cs="Times New Roman"/>
          <w:b/>
          <w:sz w:val="24"/>
          <w:szCs w:val="24"/>
        </w:rPr>
        <w:t xml:space="preserve">Josefina </w:t>
      </w:r>
      <w:r w:rsidR="00352495">
        <w:rPr>
          <w:rFonts w:ascii="Times New Roman" w:hAnsi="Times New Roman" w:cs="Times New Roman"/>
          <w:b/>
          <w:sz w:val="24"/>
          <w:szCs w:val="24"/>
        </w:rPr>
        <w:t>Luchiari</w:t>
      </w:r>
      <w:r w:rsidR="00352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495">
        <w:rPr>
          <w:rFonts w:ascii="Times New Roman" w:hAnsi="Times New Roman" w:cs="Times New Roman"/>
          <w:b/>
          <w:sz w:val="24"/>
          <w:szCs w:val="24"/>
        </w:rPr>
        <w:t>Moranza</w:t>
      </w:r>
      <w:r w:rsidR="00352495">
        <w:rPr>
          <w:rFonts w:ascii="Times New Roman" w:hAnsi="Times New Roman" w:cs="Times New Roman"/>
          <w:b/>
          <w:sz w:val="24"/>
          <w:szCs w:val="24"/>
        </w:rPr>
        <w:t xml:space="preserve"> – Jardim Primavera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1D5" w:rsidP="00FB11D5" w14:paraId="31E65CB7" w14:textId="55ED5FB9">
      <w:pPr>
        <w:spacing w:line="360" w:lineRule="auto"/>
        <w:ind w:lef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Indico ao Excelentíssimo Senhor Prefeito Municipal, Henrique Stein </w:t>
      </w:r>
      <w:r w:rsidRPr="007F3C75">
        <w:rPr>
          <w:rFonts w:ascii="Times New Roman" w:hAnsi="Times New Roman" w:cs="Times New Roman"/>
          <w:sz w:val="24"/>
          <w:szCs w:val="24"/>
        </w:rPr>
        <w:t>Sciascio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 w:rsidR="00352495">
        <w:rPr>
          <w:rFonts w:ascii="Times New Roman" w:hAnsi="Times New Roman" w:cs="Times New Roman"/>
          <w:b/>
          <w:sz w:val="24"/>
          <w:szCs w:val="24"/>
        </w:rPr>
        <w:t xml:space="preserve">Rua Josefina </w:t>
      </w:r>
      <w:r w:rsidR="00352495">
        <w:rPr>
          <w:rFonts w:ascii="Times New Roman" w:hAnsi="Times New Roman" w:cs="Times New Roman"/>
          <w:b/>
          <w:sz w:val="24"/>
          <w:szCs w:val="24"/>
        </w:rPr>
        <w:t>Luchiari</w:t>
      </w:r>
      <w:r w:rsidR="00352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495">
        <w:rPr>
          <w:rFonts w:ascii="Times New Roman" w:hAnsi="Times New Roman" w:cs="Times New Roman"/>
          <w:b/>
          <w:sz w:val="24"/>
          <w:szCs w:val="24"/>
        </w:rPr>
        <w:t>Moranza</w:t>
      </w:r>
      <w:r w:rsidR="00352495">
        <w:rPr>
          <w:rFonts w:ascii="Times New Roman" w:hAnsi="Times New Roman" w:cs="Times New Roman"/>
          <w:b/>
          <w:sz w:val="24"/>
          <w:szCs w:val="24"/>
        </w:rPr>
        <w:t xml:space="preserve"> – Jardim Primavera.</w:t>
      </w:r>
      <w:bookmarkStart w:id="1" w:name="_GoBack"/>
      <w:bookmarkEnd w:id="1"/>
    </w:p>
    <w:p w:rsidR="002F352A" w:rsidRPr="007F3C75" w:rsidP="00B8231F" w14:paraId="66BE1B9A" w14:textId="6B90ED24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07B88B5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395743</wp:posOffset>
            </wp:positionV>
            <wp:extent cx="4843145" cy="272224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3153CFD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E4BB2">
        <w:rPr>
          <w:rFonts w:ascii="Times New Roman" w:hAnsi="Times New Roman" w:cs="Times New Roman"/>
          <w:noProof/>
          <w:sz w:val="24"/>
          <w:szCs w:val="24"/>
        </w:rPr>
        <w:t>20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D2BDC"/>
    <w:rsid w:val="000D5682"/>
    <w:rsid w:val="000E06E4"/>
    <w:rsid w:val="00104AAA"/>
    <w:rsid w:val="0011777A"/>
    <w:rsid w:val="0015657E"/>
    <w:rsid w:val="00156CF8"/>
    <w:rsid w:val="0019781C"/>
    <w:rsid w:val="001B2455"/>
    <w:rsid w:val="001B6A6F"/>
    <w:rsid w:val="001E1ED5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A5699"/>
    <w:rsid w:val="00DB7E7F"/>
    <w:rsid w:val="00DE107F"/>
    <w:rsid w:val="00DE64C9"/>
    <w:rsid w:val="00E00BDF"/>
    <w:rsid w:val="00E17A66"/>
    <w:rsid w:val="00E2231D"/>
    <w:rsid w:val="00E66F33"/>
    <w:rsid w:val="00E937A6"/>
    <w:rsid w:val="00EE31AA"/>
    <w:rsid w:val="00F419A4"/>
    <w:rsid w:val="00F451DB"/>
    <w:rsid w:val="00F4736D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9E29-B9DC-404C-BC32-7E425414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22</cp:revision>
  <cp:lastPrinted>2021-02-25T18:05:00Z</cp:lastPrinted>
  <dcterms:created xsi:type="dcterms:W3CDTF">2025-04-30T14:48:00Z</dcterms:created>
  <dcterms:modified xsi:type="dcterms:W3CDTF">2025-05-16T17:51:00Z</dcterms:modified>
</cp:coreProperties>
</file>