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763B16C5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26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223E42">
        <w:rPr>
          <w:rFonts w:ascii="Times New Roman" w:hAnsi="Times New Roman" w:cs="Times New Roman"/>
          <w:b/>
          <w:sz w:val="24"/>
          <w:szCs w:val="24"/>
        </w:rPr>
        <w:t xml:space="preserve">Bragança Paulista – </w:t>
      </w:r>
      <w:r w:rsidR="00223E42">
        <w:rPr>
          <w:rFonts w:ascii="Times New Roman" w:hAnsi="Times New Roman" w:cs="Times New Roman"/>
          <w:b/>
          <w:sz w:val="24"/>
          <w:szCs w:val="24"/>
        </w:rPr>
        <w:t>Inocoop</w:t>
      </w:r>
      <w:r w:rsidR="00223E42">
        <w:rPr>
          <w:rFonts w:ascii="Times New Roman" w:hAnsi="Times New Roman" w:cs="Times New Roman"/>
          <w:b/>
          <w:sz w:val="24"/>
          <w:szCs w:val="24"/>
        </w:rPr>
        <w:t xml:space="preserve"> (Nova Veneza)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5DCCA0F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Rua </w:t>
      </w:r>
      <w:r>
        <w:rPr>
          <w:rFonts w:ascii="Times New Roman" w:hAnsi="Times New Roman" w:cs="Times New Roman"/>
          <w:b/>
          <w:sz w:val="24"/>
          <w:szCs w:val="24"/>
        </w:rPr>
        <w:t>Rua</w:t>
      </w:r>
      <w:r>
        <w:rPr>
          <w:rFonts w:ascii="Times New Roman" w:hAnsi="Times New Roman" w:cs="Times New Roman"/>
          <w:b/>
          <w:sz w:val="24"/>
          <w:szCs w:val="24"/>
        </w:rPr>
        <w:t xml:space="preserve"> Bragança Paulista, no Bairro </w:t>
      </w:r>
      <w:r>
        <w:rPr>
          <w:rFonts w:ascii="Times New Roman" w:hAnsi="Times New Roman" w:cs="Times New Roman"/>
          <w:b/>
          <w:sz w:val="24"/>
          <w:szCs w:val="24"/>
        </w:rPr>
        <w:t>Inocoop</w:t>
      </w:r>
      <w:r>
        <w:rPr>
          <w:rFonts w:ascii="Times New Roman" w:hAnsi="Times New Roman" w:cs="Times New Roman"/>
          <w:b/>
          <w:sz w:val="24"/>
          <w:szCs w:val="24"/>
        </w:rPr>
        <w:t xml:space="preserve"> (Nova Veneza)</w:t>
      </w:r>
    </w:p>
    <w:bookmarkEnd w:id="1"/>
    <w:p w:rsidR="004A4648" w:rsidRPr="00224202" w:rsidP="00BD66FF" w14:paraId="5D738AB3" w14:textId="1F597E8B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1147465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523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242F073F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306A755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32A09E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56DFD89E" w14:textId="16C4381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0A8FC2A" w14:textId="24BF65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DADFDC6" w14:textId="5DA95F0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996419</wp:posOffset>
            </wp:positionH>
            <wp:positionV relativeFrom="paragraph">
              <wp:posOffset>31153</wp:posOffset>
            </wp:positionV>
            <wp:extent cx="3677102" cy="653727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58991" name="bragança paulist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102" cy="6537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575876" w:rsidRPr="00CC397F" w:rsidP="003D7B54" w14:paraId="798ACEDB" w14:textId="5545E6A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765E3"/>
    <w:rsid w:val="00477B88"/>
    <w:rsid w:val="004A4648"/>
    <w:rsid w:val="004B2CC9"/>
    <w:rsid w:val="004D58F6"/>
    <w:rsid w:val="004E0E0A"/>
    <w:rsid w:val="0051286F"/>
    <w:rsid w:val="00533076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90865"/>
    <w:rsid w:val="008A7789"/>
    <w:rsid w:val="008B426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F31CDC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1738-242F-4DAE-A3DA-58FE6D95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2021-02-25T18:05:00Z</cp:lastPrinted>
  <dcterms:created xsi:type="dcterms:W3CDTF">2025-05-16T14:17:00Z</dcterms:created>
  <dcterms:modified xsi:type="dcterms:W3CDTF">2025-05-16T15:23:00Z</dcterms:modified>
</cp:coreProperties>
</file>