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29779F" w14:paraId="60B28175" w14:textId="4BAB8424">
      <w:pPr>
        <w:pStyle w:val="BodyText3"/>
        <w:spacing w:line="360" w:lineRule="auto"/>
        <w:jc w:val="both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29779F" w:rsidRPr="0029779F" w:rsidP="001500FF" w14:paraId="0DF940B5" w14:textId="5386E226">
      <w:pPr>
        <w:pStyle w:val="BodyText3"/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 xml:space="preserve">                                         </w:t>
      </w:r>
      <w:r w:rsidRPr="0029779F">
        <w:rPr>
          <w:bCs/>
          <w:szCs w:val="28"/>
        </w:rPr>
        <w:t xml:space="preserve">PROJETO DE LEI Nº          </w:t>
      </w:r>
      <w:r w:rsidR="00C35E40">
        <w:rPr>
          <w:bCs/>
          <w:szCs w:val="28"/>
        </w:rPr>
        <w:t xml:space="preserve">         </w:t>
      </w:r>
      <w:r w:rsidRPr="0029779F">
        <w:rPr>
          <w:bCs/>
          <w:szCs w:val="28"/>
        </w:rPr>
        <w:t>/2021</w:t>
      </w:r>
    </w:p>
    <w:p w:rsidR="00F458E8" w:rsidRPr="00F458E8" w:rsidP="00F458E8" w14:paraId="06C9888A" w14:textId="5963C2A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 xml:space="preserve">Dispõe sobre a obrigatoriedade de prestação de serviços de </w:t>
      </w:r>
      <w:bookmarkStart w:id="0" w:name="_Hlk70411764"/>
      <w:r w:rsidR="00814695">
        <w:rPr>
          <w:rFonts w:ascii="Times New Roman" w:hAnsi="Times New Roman" w:cs="Times New Roman"/>
          <w:b/>
          <w:bCs/>
          <w:sz w:val="24"/>
          <w:szCs w:val="24"/>
        </w:rPr>
        <w:t>psicopedagogia</w:t>
      </w:r>
      <w:bookmarkEnd w:id="0"/>
      <w:r w:rsidR="008146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58E8">
        <w:rPr>
          <w:rFonts w:ascii="Times New Roman" w:hAnsi="Times New Roman" w:cs="Times New Roman"/>
          <w:b/>
          <w:bCs/>
          <w:sz w:val="24"/>
          <w:szCs w:val="24"/>
        </w:rPr>
        <w:t xml:space="preserve">psicologia e de serviço social na rede pública de educação básica do Município de </w:t>
      </w:r>
      <w:r>
        <w:rPr>
          <w:rFonts w:ascii="Times New Roman" w:hAnsi="Times New Roman" w:cs="Times New Roman"/>
          <w:b/>
          <w:bCs/>
          <w:sz w:val="24"/>
          <w:szCs w:val="24"/>
        </w:rPr>
        <w:t>Sumaré/SP</w:t>
      </w:r>
      <w:r w:rsidRPr="00F458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58E8" w:rsidP="00F458E8" w14:paraId="07BDB3F6" w14:textId="77777777">
      <w:pPr>
        <w:shd w:val="clear" w:color="auto" w:fill="FFFFFF"/>
        <w:spacing w:before="60"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</w:p>
    <w:p w:rsidR="00F458E8" w:rsidRPr="00F458E8" w:rsidP="00F458E8" w14:paraId="62199E4F" w14:textId="64BB1D97">
      <w:pPr>
        <w:shd w:val="clear" w:color="auto" w:fill="FFFFFF"/>
        <w:spacing w:before="60"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    </w:t>
      </w:r>
      <w:r w:rsidRPr="00F458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>O PREFEITO DO MUNICÍPIO DE SUMARÉ</w:t>
      </w:r>
    </w:p>
    <w:p w:rsidR="00F458E8" w:rsidRPr="00F458E8" w:rsidP="00F458E8" w14:paraId="0BDB1A70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F458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</w:t>
      </w:r>
    </w:p>
    <w:p w:rsidR="00F458E8" w:rsidRPr="00F458E8" w:rsidP="00F458E8" w14:paraId="6F91F714" w14:textId="55E2F0D2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F458E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Faço saber que a Câmara Municipal de Sumaré aprovou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 w:rsidRPr="00F458E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sanciono e</w:t>
      </w:r>
      <w:r w:rsidRPr="00F458E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promulgo a seguinte lei</w:t>
      </w:r>
      <w:r w:rsidRPr="00F458E8">
        <w:rPr>
          <w:rFonts w:ascii="Arial" w:eastAsia="Times New Roman" w:hAnsi="Arial" w:cs="Arial"/>
          <w:spacing w:val="2"/>
          <w:sz w:val="24"/>
          <w:szCs w:val="24"/>
          <w:lang w:eastAsia="pt-BR"/>
        </w:rPr>
        <w:t>:</w:t>
      </w:r>
    </w:p>
    <w:p w:rsidR="00F458E8" w:rsidRPr="00F458E8" w:rsidP="00F458E8" w14:paraId="4DC0A38A" w14:textId="77777777">
      <w:pPr>
        <w:rPr>
          <w:rFonts w:ascii="Calibri" w:eastAsia="Calibri" w:hAnsi="Calibri" w:cs="Times New Roman"/>
        </w:rPr>
      </w:pPr>
    </w:p>
    <w:p w:rsidR="00F458E8" w:rsidRPr="00F458E8" w:rsidP="007E2B98" w14:paraId="6393E2CC" w14:textId="612B5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8E8" w:rsidRPr="00F458E8" w:rsidP="007E2B98" w14:paraId="26839EFC" w14:textId="101AF5EE">
      <w:pPr>
        <w:jc w:val="both"/>
        <w:rPr>
          <w:rFonts w:ascii="Times New Roman" w:hAnsi="Times New Roman" w:cs="Times New Roman"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58E8">
        <w:rPr>
          <w:rFonts w:ascii="Times New Roman" w:hAnsi="Times New Roman" w:cs="Times New Roman"/>
          <w:sz w:val="24"/>
          <w:szCs w:val="24"/>
        </w:rPr>
        <w:t xml:space="preserve"> A rede pública de educação básica do Município de Sumaré terá, obrigatoriamente, serviços de</w:t>
      </w:r>
      <w:r w:rsidRPr="00814695" w:rsidR="0081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4695" w:rsidR="00814695">
        <w:rPr>
          <w:rFonts w:ascii="Times New Roman" w:hAnsi="Times New Roman" w:cs="Times New Roman"/>
          <w:sz w:val="24"/>
          <w:szCs w:val="24"/>
        </w:rPr>
        <w:t>psicopedagogia</w:t>
      </w:r>
      <w:r w:rsidR="00814695">
        <w:rPr>
          <w:rFonts w:ascii="Times New Roman" w:hAnsi="Times New Roman" w:cs="Times New Roman"/>
          <w:sz w:val="24"/>
          <w:szCs w:val="24"/>
        </w:rPr>
        <w:t>,</w:t>
      </w:r>
      <w:r w:rsidRPr="00F458E8">
        <w:rPr>
          <w:rFonts w:ascii="Times New Roman" w:hAnsi="Times New Roman" w:cs="Times New Roman"/>
          <w:sz w:val="24"/>
          <w:szCs w:val="24"/>
        </w:rPr>
        <w:t xml:space="preserve"> psicologia e de serviço social para atender às necessidades e prioridades definidas pelas políticas de educação, por meio de equipes multiprofissionais.</w:t>
      </w:r>
    </w:p>
    <w:p w:rsidR="00F458E8" w:rsidRPr="00F458E8" w:rsidP="007E2B98" w14:paraId="45911AC6" w14:textId="1DC3AF30">
      <w:pPr>
        <w:jc w:val="both"/>
        <w:rPr>
          <w:rFonts w:ascii="Times New Roman" w:hAnsi="Times New Roman" w:cs="Times New Roman"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>§1º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58E8">
        <w:rPr>
          <w:rFonts w:ascii="Times New Roman" w:hAnsi="Times New Roman" w:cs="Times New Roman"/>
          <w:sz w:val="24"/>
          <w:szCs w:val="24"/>
        </w:rPr>
        <w:t xml:space="preserve"> As equipes multiprofissionais, que contarão com os profissionais de que trata esta Lei, deverão desenvolver ações para a melhoria da qualidade do processo de ensino-aprendizagem, com a participação da comunidade escolar, atuando na mediação das relações sociais e institucionais.</w:t>
      </w:r>
    </w:p>
    <w:p w:rsidR="00F458E8" w:rsidRPr="00F458E8" w:rsidP="007E2B98" w14:paraId="6E20F63F" w14:textId="315B7C7E">
      <w:pPr>
        <w:jc w:val="both"/>
        <w:rPr>
          <w:rFonts w:ascii="Times New Roman" w:hAnsi="Times New Roman" w:cs="Times New Roman"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>§2º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58E8">
        <w:rPr>
          <w:rFonts w:ascii="Times New Roman" w:hAnsi="Times New Roman" w:cs="Times New Roman"/>
          <w:sz w:val="24"/>
          <w:szCs w:val="24"/>
        </w:rPr>
        <w:t xml:space="preserve"> O trabalho da equipe multiprofissional deverá considerar o projeto político-pedagógico da rede pública municipal de educação básica e dos seus estabelecimentos de ensino.</w:t>
      </w:r>
    </w:p>
    <w:p w:rsidR="00F458E8" w:rsidP="007E2B98" w14:paraId="2F5D30A1" w14:textId="06E59A42">
      <w:pPr>
        <w:jc w:val="both"/>
        <w:rPr>
          <w:rFonts w:ascii="Times New Roman" w:hAnsi="Times New Roman" w:cs="Times New Roman"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5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Executivo regulamentará a presente Lei no prazo máximo de até 90 (noventa) dias após a data da sua publicação.</w:t>
      </w:r>
    </w:p>
    <w:p w:rsidR="00F458E8" w:rsidP="007E2B98" w14:paraId="1693096D" w14:textId="05396BB4">
      <w:pPr>
        <w:jc w:val="both"/>
        <w:rPr>
          <w:rFonts w:ascii="Times New Roman" w:hAnsi="Times New Roman" w:cs="Times New Roman"/>
          <w:sz w:val="24"/>
          <w:szCs w:val="24"/>
        </w:rPr>
      </w:pPr>
      <w:r w:rsidRPr="00F458E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58E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, revogadas as disposições em contrário</w:t>
      </w:r>
      <w:r w:rsidRPr="00F458E8">
        <w:rPr>
          <w:rFonts w:ascii="Times New Roman" w:hAnsi="Times New Roman" w:cs="Times New Roman"/>
          <w:sz w:val="24"/>
          <w:szCs w:val="24"/>
        </w:rPr>
        <w:t>.</w:t>
      </w: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7650081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549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353526" w:rsidP="0029779F" w14:paraId="5E200B61" w14:textId="0E6D6924">
      <w:pPr>
        <w:pStyle w:val="NormalWeb"/>
        <w:shd w:val="clear" w:color="auto" w:fill="FFFFFF"/>
        <w:spacing w:before="0" w:beforeAutospacing="0" w:after="230" w:afterAutospacing="0"/>
        <w:jc w:val="both"/>
        <w:rPr>
          <w:b/>
          <w:bCs/>
          <w:sz w:val="28"/>
          <w:szCs w:val="28"/>
        </w:rPr>
      </w:pPr>
      <w:r>
        <w:t> </w:t>
      </w:r>
      <w:r w:rsidR="0029779F">
        <w:t xml:space="preserve">                                                         </w:t>
      </w:r>
      <w:r w:rsidRPr="00353526">
        <w:rPr>
          <w:b/>
          <w:bCs/>
          <w:sz w:val="28"/>
          <w:szCs w:val="28"/>
        </w:rPr>
        <w:t>JUSTIFICATIVA</w:t>
      </w:r>
    </w:p>
    <w:p w:rsidR="00353526" w:rsidP="00353526" w14:paraId="29138852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526">
        <w:rPr>
          <w:rFonts w:ascii="Times New Roman" w:hAnsi="Times New Roman" w:cs="Times New Roman"/>
          <w:sz w:val="24"/>
          <w:szCs w:val="24"/>
        </w:rPr>
        <w:t xml:space="preserve">A Lei nº 13.935/2019, publicada no final do ano de 2019, no Diário Oficial da União, dispõe que as redes públicas de educação básica deverão contar com serviços de psicologia e de serviço social para atender as necessidades e prioridades definidas pelas políticas de educação, por meio de equipes multiprofissionais. </w:t>
      </w:r>
    </w:p>
    <w:p w:rsidR="00353526" w:rsidP="00353526" w14:paraId="4D5CA907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26" w:rsidP="00353526" w14:paraId="76D3D30F" w14:textId="0864B37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526">
        <w:rPr>
          <w:rFonts w:ascii="Times New Roman" w:hAnsi="Times New Roman" w:cs="Times New Roman"/>
          <w:sz w:val="24"/>
          <w:szCs w:val="24"/>
        </w:rPr>
        <w:t>Segundo a lei federal, as equipes multiprofissionais deverão desenvolver ações para a melhoria da qualidade do processo de ensino, com a participação da comunidade escolar, atuando na mediação das relações sociais e institucionais.</w:t>
      </w:r>
    </w:p>
    <w:p w:rsidR="00353526" w:rsidP="00353526" w14:paraId="4563E81E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26" w:rsidP="00353526" w14:paraId="5B616BC2" w14:textId="68BAF4D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526">
        <w:rPr>
          <w:rFonts w:ascii="Times New Roman" w:hAnsi="Times New Roman" w:cs="Times New Roman"/>
          <w:sz w:val="24"/>
          <w:szCs w:val="24"/>
        </w:rPr>
        <w:t>A presença de psicólogos e assistentes sociais no ambiente escolar constitui-se como um grande avanço, na medida em que busca trabalhar as relações e interações que ocorrem entre a escola, o aluno e a família, minimizando as dificuldades que aparecem no contexto escolar e no processo de ensino e aprendizagem.</w:t>
      </w:r>
    </w:p>
    <w:p w:rsidR="00814695" w:rsidP="00353526" w14:paraId="67510ACB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695" w:rsidRPr="00814695" w:rsidP="00353526" w14:paraId="5200F989" w14:textId="5EB82F9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Psicopedagogia é um campo do saber que estuda as questões relacionadas ao não-aprender em algumas crianças. A área se preocupa com a aprendizagem humana e busca garantir que todos tenham as condições necessárias para garantir o seu desenvolvimento cognitivo, social, cultura</w:t>
      </w:r>
      <w:r w:rsidR="002977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81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etc. As técnicas e métodos aplicados pela psicopedagogia visam uma intervenção psicopedagógica que possa culminar na solução de problemas relacionados à aprendizagem</w:t>
      </w:r>
      <w:r w:rsidR="002977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53526" w:rsidP="00353526" w14:paraId="413F7340" w14:textId="3A3534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26" w:rsidP="00353526" w14:paraId="262022C1" w14:textId="3ADE977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desses(as) profissionais na rede básica de ensino representa uma contribuição importante na perspectiva da concretização de direitos e no enfrentamento às diversas violações de direitos sociais e humanos que permeiam o cotidiano das escolas e a sociedade, na temática da evasão escolar; situações de violência; questões relacionadas à desigual ocupação das cidades e distribuição territorial desigual das </w:t>
      </w:r>
      <w:r w:rsidR="00CB2E2A">
        <w:rPr>
          <w:rFonts w:ascii="Times New Roman" w:hAnsi="Times New Roman" w:cs="Times New Roman"/>
          <w:sz w:val="24"/>
          <w:szCs w:val="24"/>
        </w:rPr>
        <w:t>políticas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E2A">
        <w:rPr>
          <w:rFonts w:ascii="Times New Roman" w:hAnsi="Times New Roman" w:cs="Times New Roman"/>
          <w:sz w:val="24"/>
          <w:szCs w:val="24"/>
        </w:rPr>
        <w:t>públicas</w:t>
      </w:r>
      <w:r>
        <w:rPr>
          <w:rFonts w:ascii="Times New Roman" w:hAnsi="Times New Roman" w:cs="Times New Roman"/>
          <w:sz w:val="24"/>
          <w:szCs w:val="24"/>
        </w:rPr>
        <w:t>; debates sobre classe, gênero, raça, sexualidade; ampliação da participação de estudantes, famílias e trabalhadores</w:t>
      </w:r>
      <w:r w:rsidR="00CB2E2A">
        <w:rPr>
          <w:rFonts w:ascii="Times New Roman" w:hAnsi="Times New Roman" w:cs="Times New Roman"/>
          <w:sz w:val="24"/>
          <w:szCs w:val="24"/>
        </w:rPr>
        <w:t>. Além do trabalho direto da equipe multidisciplinar junto à família, gestores(</w:t>
      </w:r>
      <w:r w:rsidR="00CB2E2A">
        <w:rPr>
          <w:rFonts w:ascii="Times New Roman" w:hAnsi="Times New Roman" w:cs="Times New Roman"/>
          <w:sz w:val="24"/>
          <w:szCs w:val="24"/>
        </w:rPr>
        <w:t>ras</w:t>
      </w:r>
      <w:r w:rsidR="00CB2E2A">
        <w:rPr>
          <w:rFonts w:ascii="Times New Roman" w:hAnsi="Times New Roman" w:cs="Times New Roman"/>
          <w:sz w:val="24"/>
          <w:szCs w:val="24"/>
        </w:rPr>
        <w:t>), funcionários e professores.</w:t>
      </w:r>
    </w:p>
    <w:p w:rsidR="00353526" w:rsidP="00353526" w14:paraId="198F6C1C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26" w:rsidP="00353526" w14:paraId="09BB3AE7" w14:textId="299DD49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526">
        <w:rPr>
          <w:rFonts w:ascii="Times New Roman" w:hAnsi="Times New Roman" w:cs="Times New Roman"/>
          <w:sz w:val="24"/>
          <w:szCs w:val="24"/>
        </w:rPr>
        <w:t xml:space="preserve">Diante deste quadro, encaminhamos o presente Projeto de Lei ao Executivo, que por certo haverá de compreender sua importância e o alcance social, certos de que o projeto traz em seu bojo assunto de extrema relevância para toda a comunidade escolar do Município de </w:t>
      </w:r>
      <w:r>
        <w:rPr>
          <w:rFonts w:ascii="Times New Roman" w:hAnsi="Times New Roman" w:cs="Times New Roman"/>
          <w:sz w:val="24"/>
          <w:szCs w:val="24"/>
        </w:rPr>
        <w:t>Sumaré</w:t>
      </w:r>
      <w:r w:rsidR="00CB2E2A">
        <w:rPr>
          <w:rFonts w:ascii="Times New Roman" w:hAnsi="Times New Roman" w:cs="Times New Roman"/>
          <w:sz w:val="24"/>
          <w:szCs w:val="24"/>
        </w:rPr>
        <w:t>.</w:t>
      </w:r>
    </w:p>
    <w:p w:rsidR="00353526" w:rsidRPr="00353526" w:rsidP="00353526" w14:paraId="27B54DF3" w14:textId="648B363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</w:t>
      </w:r>
      <w:r w:rsidR="002977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2021</w:t>
      </w:r>
    </w:p>
    <w:p w:rsidR="00CB2E2A" w:rsidRPr="007E2B98" w:rsidP="00CB2E2A" w14:paraId="690D9A7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1411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95" w:rsidRPr="00814695" w:rsidP="00CB2E2A" w14:paraId="39EF38D5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814695">
        <w:rPr>
          <w:rFonts w:ascii="Arial" w:hAnsi="Arial" w:cs="Arial"/>
          <w:b/>
          <w:bCs/>
          <w:sz w:val="16"/>
          <w:szCs w:val="16"/>
        </w:rPr>
        <w:t>SIRINEU ARAUJO</w:t>
      </w:r>
    </w:p>
    <w:p w:rsidR="00353526" w:rsidRPr="00353526" w:rsidP="00CB2E2A" w14:paraId="270215E6" w14:textId="6A1FE7AC">
      <w:pPr>
        <w:jc w:val="center"/>
        <w:rPr>
          <w:rFonts w:ascii="Bookman Old Style" w:eastAsia="Times New Roman" w:hAnsi="Bookman Old Style" w:cs="Arial"/>
          <w:b/>
          <w:sz w:val="24"/>
          <w:szCs w:val="24"/>
          <w:lang w:eastAsia="pt-BR"/>
        </w:rPr>
      </w:pPr>
      <w:r w:rsidRPr="00814695">
        <w:rPr>
          <w:rFonts w:ascii="Arial" w:hAnsi="Arial" w:cs="Arial"/>
          <w:b/>
          <w:bCs/>
          <w:sz w:val="16"/>
          <w:szCs w:val="16"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24A97"/>
    <w:rsid w:val="00230107"/>
    <w:rsid w:val="00241129"/>
    <w:rsid w:val="002458B6"/>
    <w:rsid w:val="00261321"/>
    <w:rsid w:val="00264139"/>
    <w:rsid w:val="0029779F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52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BA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469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6CC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2FA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5E40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B2E2A"/>
    <w:rsid w:val="00CC0505"/>
    <w:rsid w:val="00CC6A16"/>
    <w:rsid w:val="00CD2A04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2F50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8E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2021-04-19T19:11:00Z</cp:lastPrinted>
  <dcterms:created xsi:type="dcterms:W3CDTF">2021-04-27T13:44:00Z</dcterms:created>
  <dcterms:modified xsi:type="dcterms:W3CDTF">2021-04-27T13:44:00Z</dcterms:modified>
</cp:coreProperties>
</file>