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1D7209" w:rsidRPr="001D7209" w:rsidP="001D7209" w14:paraId="01598DF6" w14:textId="06F1877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1D7209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1D7209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1D7209">
        <w:rPr>
          <w:rFonts w:ascii="Bookman Old Style" w:hAnsi="Bookman Old Style" w:cs="Arial"/>
          <w:sz w:val="24"/>
          <w:szCs w:val="24"/>
        </w:rPr>
        <w:t xml:space="preserve"> na </w:t>
      </w:r>
      <w:r w:rsidRPr="00177710" w:rsidR="00177710">
        <w:rPr>
          <w:rFonts w:ascii="Bookman Old Style" w:hAnsi="Bookman Old Style" w:cs="Arial"/>
          <w:sz w:val="24"/>
          <w:szCs w:val="24"/>
        </w:rPr>
        <w:t xml:space="preserve">Rua </w:t>
      </w:r>
      <w:r w:rsidR="009C75CC">
        <w:rPr>
          <w:rFonts w:ascii="Bookman Old Style" w:hAnsi="Bookman Old Style" w:cs="Arial"/>
          <w:sz w:val="24"/>
          <w:szCs w:val="24"/>
        </w:rPr>
        <w:t>José Carlos Fernandes</w:t>
      </w:r>
      <w:r w:rsidRPr="00177710" w:rsidR="00177710">
        <w:rPr>
          <w:rFonts w:ascii="Bookman Old Style" w:hAnsi="Bookman Old Style" w:cs="Arial"/>
          <w:sz w:val="24"/>
          <w:szCs w:val="24"/>
        </w:rPr>
        <w:t>, Parque Franceschini.</w:t>
      </w:r>
    </w:p>
    <w:p w:rsidR="001D7209" w:rsidRPr="001D7209" w:rsidP="001D7209" w14:paraId="63A7BAC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D7209" w14:paraId="1AEAC264" w14:textId="34B56F2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D7209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dos motoristas e pedestres, além de prejudicar a mobilidade urbana. A manutenção adequada é essencial para garantir melhores condições de tráfego e prevenir acidentes no local.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6A34CD2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177710">
        <w:rPr>
          <w:rFonts w:ascii="Bookman Old Style" w:hAnsi="Bookman Old Style" w:cs="Arial"/>
          <w:sz w:val="24"/>
          <w:szCs w:val="24"/>
          <w:lang w:val="pt"/>
        </w:rPr>
        <w:t>12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77710">
        <w:rPr>
          <w:rFonts w:ascii="Bookman Old Style" w:hAnsi="Bookman Old Style" w:cs="Arial"/>
          <w:sz w:val="24"/>
          <w:szCs w:val="24"/>
          <w:lang w:val="pt"/>
        </w:rPr>
        <w:t>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8564712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0952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77710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471A1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5FD9"/>
    <w:rsid w:val="002F2AF6"/>
    <w:rsid w:val="003110A7"/>
    <w:rsid w:val="00316B17"/>
    <w:rsid w:val="00334487"/>
    <w:rsid w:val="00335E9D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A7771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33E4D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C75C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93D96"/>
    <w:rsid w:val="00EA6EE7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97A70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2025-04-24T17:21:00Z</dcterms:created>
  <dcterms:modified xsi:type="dcterms:W3CDTF">2025-05-12T17:19:00Z</dcterms:modified>
</cp:coreProperties>
</file>