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DA0B31" w:rsidP="00BC3608" w14:paraId="63076779" w14:textId="0A34C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0B31">
        <w:rPr>
          <w:rFonts w:ascii="Arial" w:hAnsi="Arial" w:cs="Arial"/>
          <w:b/>
          <w:bCs/>
          <w:sz w:val="24"/>
          <w:szCs w:val="24"/>
        </w:rPr>
        <w:t>INSTALAÇÃO DE CANALETA PARA ENCAMINHAMENTO DE ÁGUAS PLUVIAIS</w:t>
      </w:r>
    </w:p>
    <w:p w:rsidR="00BC3608" w:rsidP="00BC3608" w14:paraId="10F82314" w14:textId="0A3C1B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_Hlk189482747"/>
      <w:bookmarkStart w:id="3" w:name="endereco"/>
      <w:r w:rsidRPr="00DA0B31" w:rsidR="00DA0B31">
        <w:rPr>
          <w:rFonts w:ascii="Arial" w:hAnsi="Arial" w:cs="Arial"/>
          <w:sz w:val="24"/>
          <w:szCs w:val="24"/>
        </w:rPr>
        <w:t xml:space="preserve">Rua </w:t>
      </w:r>
      <w:r w:rsidRPr="00DA0B31" w:rsidR="00DA0B31">
        <w:rPr>
          <w:rFonts w:ascii="Arial" w:hAnsi="Arial" w:cs="Arial"/>
          <w:sz w:val="24"/>
          <w:szCs w:val="24"/>
        </w:rPr>
        <w:t>Argia</w:t>
      </w:r>
      <w:r w:rsidRPr="00DA0B31" w:rsidR="00DA0B31">
        <w:rPr>
          <w:rFonts w:ascii="Arial" w:hAnsi="Arial" w:cs="Arial"/>
          <w:sz w:val="24"/>
          <w:szCs w:val="24"/>
        </w:rPr>
        <w:t xml:space="preserve"> Demarchi, na altura do nº 220 - Parque </w:t>
      </w:r>
      <w:r w:rsidRPr="00DA0B31" w:rsidR="00DA0B31">
        <w:rPr>
          <w:rFonts w:ascii="Arial" w:hAnsi="Arial" w:cs="Arial"/>
          <w:sz w:val="24"/>
          <w:szCs w:val="24"/>
        </w:rPr>
        <w:t>Florely</w:t>
      </w:r>
      <w:r w:rsidRPr="00DA0B31" w:rsidR="00DA0B31">
        <w:rPr>
          <w:rFonts w:ascii="Arial" w:hAnsi="Arial" w:cs="Arial"/>
          <w:sz w:val="24"/>
          <w:szCs w:val="24"/>
        </w:rPr>
        <w:t xml:space="preserve"> (Nova Veneza)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04A477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A0B31" w:rsidR="00DA0B31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Argia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 xml:space="preserve"> Demarchi, na altura do nº 220 - Parque 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Florely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, Sumaré</w:t>
      </w:r>
      <w:r w:rsidR="00DA0B31">
        <w:rPr>
          <w:rFonts w:ascii="Arial" w:hAnsi="Arial" w:cs="Arial"/>
          <w:sz w:val="24"/>
          <w:szCs w:val="24"/>
        </w:rPr>
        <w:t>/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="00DA0B31">
        <w:rPr>
          <w:rFonts w:ascii="Arial" w:hAnsi="Arial" w:cs="Arial"/>
          <w:b/>
          <w:bCs/>
          <w:sz w:val="24"/>
          <w:szCs w:val="24"/>
        </w:rPr>
        <w:t>i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nstalação de canaleta para encaminhamento de águas pluviais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A7C22" w:rsidP="00BC3608" w14:paraId="2D8DE3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A7C22">
        <w:rPr>
          <w:rFonts w:ascii="Arial" w:hAnsi="Arial" w:cs="Arial"/>
          <w:sz w:val="24"/>
          <w:szCs w:val="24"/>
        </w:rPr>
        <w:t>m decorrência da </w:t>
      </w:r>
      <w:r w:rsidRPr="005A7C22">
        <w:rPr>
          <w:rFonts w:ascii="Arial" w:hAnsi="Arial" w:cs="Arial"/>
          <w:b/>
          <w:bCs/>
          <w:sz w:val="24"/>
          <w:szCs w:val="24"/>
        </w:rPr>
        <w:t>falta de infraestrutura adequada para escoamento</w:t>
      </w:r>
      <w:r>
        <w:rPr>
          <w:rFonts w:ascii="Arial" w:hAnsi="Arial" w:cs="Arial"/>
          <w:b/>
          <w:bCs/>
          <w:sz w:val="24"/>
          <w:szCs w:val="24"/>
        </w:rPr>
        <w:t xml:space="preserve"> de águas pluviais</w:t>
      </w:r>
      <w:r w:rsidRPr="005A7C22">
        <w:rPr>
          <w:rFonts w:ascii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5A7C22" w:rsidRPr="005A7C22" w:rsidP="005A7C22" w14:paraId="12AF4142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Inconveniência para pedestres e veículos</w:t>
      </w:r>
      <w:r w:rsidRPr="005A7C22">
        <w:rPr>
          <w:rFonts w:ascii="Arial" w:hAnsi="Arial" w:cs="Arial"/>
          <w:sz w:val="24"/>
          <w:szCs w:val="24"/>
        </w:rPr>
        <w:t>;</w:t>
      </w:r>
    </w:p>
    <w:p w:rsidR="005A7C22" w:rsidRPr="005A7C22" w:rsidP="005A7C22" w14:paraId="68672E4E" w14:textId="6079D1ED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Riscos à saúde pública</w:t>
      </w:r>
      <w:r w:rsidRPr="005A7C22">
        <w:rPr>
          <w:rFonts w:ascii="Arial" w:hAnsi="Arial" w:cs="Arial"/>
          <w:sz w:val="24"/>
          <w:szCs w:val="24"/>
        </w:rPr>
        <w:t> (proliferação de mosquitos e outros vetores</w:t>
      </w:r>
      <w:r>
        <w:rPr>
          <w:rFonts w:ascii="Arial" w:hAnsi="Arial" w:cs="Arial"/>
          <w:sz w:val="24"/>
          <w:szCs w:val="24"/>
        </w:rPr>
        <w:t xml:space="preserve"> de doenças</w:t>
      </w:r>
      <w:r w:rsidRPr="005A7C22">
        <w:rPr>
          <w:rFonts w:ascii="Arial" w:hAnsi="Arial" w:cs="Arial"/>
          <w:sz w:val="24"/>
          <w:szCs w:val="24"/>
        </w:rPr>
        <w:t>);</w:t>
      </w:r>
    </w:p>
    <w:p w:rsidR="005A7C22" w:rsidRPr="005A7C22" w:rsidP="005A7C22" w14:paraId="5968626A" w14:textId="321FFF7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 xml:space="preserve">Degradação do </w:t>
      </w:r>
      <w:r>
        <w:rPr>
          <w:rFonts w:ascii="Arial" w:hAnsi="Arial" w:cs="Arial"/>
          <w:b/>
          <w:bCs/>
          <w:sz w:val="24"/>
          <w:szCs w:val="24"/>
        </w:rPr>
        <w:t>asfalto</w:t>
      </w:r>
      <w:r w:rsidRPr="005A7C22">
        <w:rPr>
          <w:rFonts w:ascii="Arial" w:hAnsi="Arial" w:cs="Arial"/>
          <w:b/>
          <w:bCs/>
          <w:sz w:val="24"/>
          <w:szCs w:val="24"/>
        </w:rPr>
        <w:t xml:space="preserve"> e possíveis danos ao patrimônio público/privado</w:t>
      </w:r>
      <w:r w:rsidRPr="005A7C22">
        <w:rPr>
          <w:rFonts w:ascii="Arial" w:hAnsi="Arial" w:cs="Arial"/>
          <w:sz w:val="24"/>
          <w:szCs w:val="24"/>
        </w:rPr>
        <w:t>.</w:t>
      </w:r>
    </w:p>
    <w:p w:rsidR="005A7C22" w:rsidP="005A7C22" w14:paraId="35560B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 </w:t>
      </w:r>
      <w:r w:rsidRPr="005A7C22">
        <w:rPr>
          <w:rFonts w:ascii="Arial" w:hAnsi="Arial" w:cs="Arial"/>
          <w:sz w:val="24"/>
          <w:szCs w:val="24"/>
        </w:rPr>
        <w:t>Diante do exposto, entendemos que a </w:t>
      </w:r>
      <w:r w:rsidRPr="005A7C22">
        <w:rPr>
          <w:rFonts w:ascii="Arial" w:hAnsi="Arial" w:cs="Arial"/>
          <w:b/>
          <w:bCs/>
          <w:sz w:val="24"/>
          <w:szCs w:val="24"/>
        </w:rPr>
        <w:t>instalação de canaletas</w:t>
      </w:r>
      <w:r w:rsidRPr="005A7C22">
        <w:rPr>
          <w:rFonts w:ascii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65D7A2BD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5A7C22">
        <w:rPr>
          <w:rFonts w:ascii="Arial" w:eastAsia="Calibri" w:hAnsi="Arial" w:cs="Arial"/>
          <w:sz w:val="24"/>
          <w:szCs w:val="24"/>
        </w:rPr>
        <w:t>13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585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5567"/>
    <w:multiLevelType w:val="multilevel"/>
    <w:tmpl w:val="37F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86022"/>
    <w:rsid w:val="002C634E"/>
    <w:rsid w:val="00304FEE"/>
    <w:rsid w:val="00352462"/>
    <w:rsid w:val="003D77D8"/>
    <w:rsid w:val="00460A32"/>
    <w:rsid w:val="004B2CC9"/>
    <w:rsid w:val="004E1ACB"/>
    <w:rsid w:val="004F24DA"/>
    <w:rsid w:val="00501C1B"/>
    <w:rsid w:val="0051286F"/>
    <w:rsid w:val="00542FBA"/>
    <w:rsid w:val="005517FD"/>
    <w:rsid w:val="005762AD"/>
    <w:rsid w:val="00586564"/>
    <w:rsid w:val="005A7C22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36776"/>
    <w:rsid w:val="00C70BF0"/>
    <w:rsid w:val="00C927E7"/>
    <w:rsid w:val="00CD6B58"/>
    <w:rsid w:val="00CE25A6"/>
    <w:rsid w:val="00CF401E"/>
    <w:rsid w:val="00D14011"/>
    <w:rsid w:val="00D84826"/>
    <w:rsid w:val="00DA0B31"/>
    <w:rsid w:val="00DA3BA8"/>
    <w:rsid w:val="00DB1FA3"/>
    <w:rsid w:val="00E23A88"/>
    <w:rsid w:val="00E50745"/>
    <w:rsid w:val="00EC5D7C"/>
    <w:rsid w:val="00F104FB"/>
    <w:rsid w:val="00F267A5"/>
    <w:rsid w:val="00F37D84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2025-05-12T12:19:00Z</dcterms:created>
  <dcterms:modified xsi:type="dcterms:W3CDTF">2025-05-12T12:19:00Z</dcterms:modified>
</cp:coreProperties>
</file>