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14EC1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4E53DB">
        <w:rPr>
          <w:rFonts w:ascii="Arial" w:hAnsi="Arial" w:cs="Arial"/>
          <w:sz w:val="24"/>
          <w:szCs w:val="24"/>
        </w:rPr>
        <w:t xml:space="preserve">Rua </w:t>
      </w:r>
      <w:r w:rsidR="004356B2">
        <w:rPr>
          <w:rFonts w:ascii="Arial" w:hAnsi="Arial" w:cs="Arial"/>
          <w:sz w:val="24"/>
          <w:szCs w:val="24"/>
        </w:rPr>
        <w:t>Professor Amador Aranha</w:t>
      </w:r>
      <w:r w:rsidR="00477B7F">
        <w:rPr>
          <w:rFonts w:ascii="Arial" w:hAnsi="Arial" w:cs="Arial"/>
          <w:sz w:val="24"/>
          <w:szCs w:val="24"/>
        </w:rPr>
        <w:t>, Chácara Bela Vista.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052BC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</w:t>
      </w:r>
      <w:r w:rsidR="004118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74534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2B41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B613B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2AB4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09CA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4043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4E19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1863"/>
    <w:rsid w:val="0041220C"/>
    <w:rsid w:val="00413E0E"/>
    <w:rsid w:val="004172B1"/>
    <w:rsid w:val="00422C7F"/>
    <w:rsid w:val="0043135D"/>
    <w:rsid w:val="00435421"/>
    <w:rsid w:val="004356B2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77B7F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CA8"/>
    <w:rsid w:val="004D5FC9"/>
    <w:rsid w:val="004E0B31"/>
    <w:rsid w:val="004E53DB"/>
    <w:rsid w:val="004F0A04"/>
    <w:rsid w:val="004F6F23"/>
    <w:rsid w:val="00504D5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728"/>
    <w:rsid w:val="00B12CE3"/>
    <w:rsid w:val="00B14D6B"/>
    <w:rsid w:val="00B160F4"/>
    <w:rsid w:val="00B2335B"/>
    <w:rsid w:val="00B24C83"/>
    <w:rsid w:val="00B25349"/>
    <w:rsid w:val="00B37447"/>
    <w:rsid w:val="00B421FE"/>
    <w:rsid w:val="00B42255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42B3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0D5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50C85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4C2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437D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51C6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2021-04-27T12:55:00Z</dcterms:created>
  <dcterms:modified xsi:type="dcterms:W3CDTF">2021-04-27T12:55:00Z</dcterms:modified>
</cp:coreProperties>
</file>