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bookmarkStart w:id="0" w:name="_Hlk187917298"/>
      <w:bookmarkEnd w:id="0"/>
      <w:permStart w:id="1" w:edGrp="everyone"/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P="00765880" w14:paraId="4972DCA3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093AC7" w:rsidRPr="00093AC7" w:rsidP="00093AC7" w14:paraId="55E20081" w14:textId="794BEF7B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>Em conformidade ao disposto do Art. 203</w:t>
      </w:r>
      <w:r w:rsidR="00F51ADB">
        <w:rPr>
          <w:rFonts w:ascii="Tahoma" w:hAnsi="Tahoma" w:cs="Tahoma"/>
          <w:bCs/>
          <w:sz w:val="24"/>
          <w:szCs w:val="24"/>
        </w:rPr>
        <w:t xml:space="preserve"> do regimento interno</w:t>
      </w:r>
      <w:r w:rsidRPr="00093AC7">
        <w:rPr>
          <w:rFonts w:ascii="Tahoma" w:hAnsi="Tahoma" w:cs="Tahoma"/>
          <w:bCs/>
          <w:sz w:val="24"/>
          <w:szCs w:val="24"/>
        </w:rPr>
        <w:t xml:space="preserve"> 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4A569B" w:rsidP="00093AC7" w14:paraId="49731A9A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4A569B">
        <w:rPr>
          <w:rFonts w:ascii="Tahoma" w:hAnsi="Tahoma" w:cs="Tahoma"/>
          <w:b/>
          <w:sz w:val="24"/>
          <w:szCs w:val="24"/>
        </w:rPr>
        <w:t xml:space="preserve">Retirada de entulhos da Rua </w:t>
      </w:r>
      <w:r w:rsidRPr="004A569B">
        <w:rPr>
          <w:rFonts w:ascii="Tahoma" w:hAnsi="Tahoma" w:cs="Tahoma"/>
          <w:b/>
          <w:sz w:val="24"/>
          <w:szCs w:val="24"/>
        </w:rPr>
        <w:t>Sinhorinha</w:t>
      </w:r>
      <w:r w:rsidRPr="004A569B">
        <w:rPr>
          <w:rFonts w:ascii="Tahoma" w:hAnsi="Tahoma" w:cs="Tahoma"/>
          <w:b/>
          <w:sz w:val="24"/>
          <w:szCs w:val="24"/>
        </w:rPr>
        <w:t xml:space="preserve"> Constância Soares, número 156, Parque Bandeirantes.</w:t>
      </w:r>
    </w:p>
    <w:p w:rsidR="00093AC7" w:rsidP="00093AC7" w14:paraId="6248355C" w14:textId="497931AA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>A indicação se faz necessária, pois há um acúmulo de entulhos na calçada, atrapalhando o tráfego de pedestres e impedindo que utilizem a calçada</w:t>
      </w:r>
      <w:r>
        <w:rPr>
          <w:rFonts w:ascii="Tahoma" w:hAnsi="Tahoma" w:cs="Tahoma"/>
          <w:bCs/>
          <w:sz w:val="24"/>
          <w:szCs w:val="24"/>
        </w:rPr>
        <w:t xml:space="preserve"> do local</w:t>
      </w:r>
      <w:r w:rsidRPr="00093AC7">
        <w:rPr>
          <w:rFonts w:ascii="Tahoma" w:hAnsi="Tahoma" w:cs="Tahoma"/>
          <w:bCs/>
          <w:sz w:val="24"/>
          <w:szCs w:val="24"/>
        </w:rPr>
        <w:t>.</w:t>
      </w:r>
    </w:p>
    <w:p w:rsidR="00093AC7" w:rsidP="00093AC7" w14:paraId="7D3D8666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8668C1" w:rsidP="008668C1" w14:paraId="08832176" w14:textId="67F0FD78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A569B">
        <w:rPr>
          <w:rFonts w:ascii="Tahoma" w:hAnsi="Tahoma" w:cs="Tahoma"/>
          <w:sz w:val="24"/>
          <w:szCs w:val="24"/>
        </w:rPr>
        <w:t>13</w:t>
      </w:r>
      <w:r>
        <w:rPr>
          <w:rFonts w:ascii="Tahoma" w:hAnsi="Tahoma" w:cs="Tahoma"/>
          <w:sz w:val="24"/>
          <w:szCs w:val="24"/>
        </w:rPr>
        <w:t xml:space="preserve"> de </w:t>
      </w:r>
      <w:r w:rsidR="004A569B">
        <w:rPr>
          <w:rFonts w:ascii="Tahoma" w:hAnsi="Tahoma" w:cs="Tahoma"/>
          <w:sz w:val="24"/>
          <w:szCs w:val="24"/>
        </w:rPr>
        <w:t xml:space="preserve">maio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22D0CFA3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4AE9AAC">
      <w:pPr>
        <w:jc w:val="center"/>
      </w:pP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1995121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1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695A"/>
    <w:rsid w:val="0005782D"/>
    <w:rsid w:val="00073219"/>
    <w:rsid w:val="000771CA"/>
    <w:rsid w:val="00085463"/>
    <w:rsid w:val="00087D75"/>
    <w:rsid w:val="00093AC7"/>
    <w:rsid w:val="00093F53"/>
    <w:rsid w:val="000A5C0C"/>
    <w:rsid w:val="000D2BDC"/>
    <w:rsid w:val="00104AAA"/>
    <w:rsid w:val="0011515A"/>
    <w:rsid w:val="001158E6"/>
    <w:rsid w:val="00137445"/>
    <w:rsid w:val="001402E5"/>
    <w:rsid w:val="0015657E"/>
    <w:rsid w:val="00156CF8"/>
    <w:rsid w:val="00190109"/>
    <w:rsid w:val="001A1AA4"/>
    <w:rsid w:val="001A5E35"/>
    <w:rsid w:val="001B53F6"/>
    <w:rsid w:val="001B7CD1"/>
    <w:rsid w:val="001E0EB8"/>
    <w:rsid w:val="001E627B"/>
    <w:rsid w:val="00215867"/>
    <w:rsid w:val="0023265E"/>
    <w:rsid w:val="0024448F"/>
    <w:rsid w:val="00274916"/>
    <w:rsid w:val="00287F3E"/>
    <w:rsid w:val="002945D2"/>
    <w:rsid w:val="003250BD"/>
    <w:rsid w:val="003254FC"/>
    <w:rsid w:val="003279A7"/>
    <w:rsid w:val="003551B0"/>
    <w:rsid w:val="00361CA7"/>
    <w:rsid w:val="00392361"/>
    <w:rsid w:val="003A1621"/>
    <w:rsid w:val="003A3FCC"/>
    <w:rsid w:val="003A5CFD"/>
    <w:rsid w:val="003C466E"/>
    <w:rsid w:val="003D2D6D"/>
    <w:rsid w:val="003E7532"/>
    <w:rsid w:val="00413D9C"/>
    <w:rsid w:val="00435721"/>
    <w:rsid w:val="0044249C"/>
    <w:rsid w:val="00460A32"/>
    <w:rsid w:val="0047371A"/>
    <w:rsid w:val="00480615"/>
    <w:rsid w:val="00480E71"/>
    <w:rsid w:val="004958A8"/>
    <w:rsid w:val="004A21CA"/>
    <w:rsid w:val="004A569B"/>
    <w:rsid w:val="004A5FF0"/>
    <w:rsid w:val="004B2CC9"/>
    <w:rsid w:val="004E0187"/>
    <w:rsid w:val="004E214D"/>
    <w:rsid w:val="004F07FA"/>
    <w:rsid w:val="00504B4A"/>
    <w:rsid w:val="0051286F"/>
    <w:rsid w:val="005376EC"/>
    <w:rsid w:val="00543486"/>
    <w:rsid w:val="00562932"/>
    <w:rsid w:val="00597666"/>
    <w:rsid w:val="005A7CB6"/>
    <w:rsid w:val="005B2F05"/>
    <w:rsid w:val="005D013D"/>
    <w:rsid w:val="005D5842"/>
    <w:rsid w:val="0060567E"/>
    <w:rsid w:val="00615BAE"/>
    <w:rsid w:val="00626437"/>
    <w:rsid w:val="00632FA0"/>
    <w:rsid w:val="0064354C"/>
    <w:rsid w:val="0066023C"/>
    <w:rsid w:val="00683C4B"/>
    <w:rsid w:val="006A74D1"/>
    <w:rsid w:val="006B2CE9"/>
    <w:rsid w:val="006C41A4"/>
    <w:rsid w:val="006C6A92"/>
    <w:rsid w:val="006D1E9A"/>
    <w:rsid w:val="006D7870"/>
    <w:rsid w:val="006F1ACD"/>
    <w:rsid w:val="007139EE"/>
    <w:rsid w:val="007222FB"/>
    <w:rsid w:val="00760F16"/>
    <w:rsid w:val="007647BC"/>
    <w:rsid w:val="00765880"/>
    <w:rsid w:val="007703F6"/>
    <w:rsid w:val="00780713"/>
    <w:rsid w:val="007C7424"/>
    <w:rsid w:val="007D3016"/>
    <w:rsid w:val="007F1DAC"/>
    <w:rsid w:val="00800638"/>
    <w:rsid w:val="00807361"/>
    <w:rsid w:val="00822396"/>
    <w:rsid w:val="00831CCC"/>
    <w:rsid w:val="00834230"/>
    <w:rsid w:val="00834302"/>
    <w:rsid w:val="008668C1"/>
    <w:rsid w:val="00871C1B"/>
    <w:rsid w:val="008C6715"/>
    <w:rsid w:val="008E4930"/>
    <w:rsid w:val="0092758B"/>
    <w:rsid w:val="009414A0"/>
    <w:rsid w:val="009549BB"/>
    <w:rsid w:val="009617C5"/>
    <w:rsid w:val="00965495"/>
    <w:rsid w:val="00973D34"/>
    <w:rsid w:val="00991971"/>
    <w:rsid w:val="00992638"/>
    <w:rsid w:val="009A1D17"/>
    <w:rsid w:val="009B2B33"/>
    <w:rsid w:val="009D04BA"/>
    <w:rsid w:val="009E3AC1"/>
    <w:rsid w:val="009F1B35"/>
    <w:rsid w:val="009F7DE2"/>
    <w:rsid w:val="00A046CB"/>
    <w:rsid w:val="00A06CF2"/>
    <w:rsid w:val="00A118AB"/>
    <w:rsid w:val="00A24AB6"/>
    <w:rsid w:val="00A351A2"/>
    <w:rsid w:val="00A36D18"/>
    <w:rsid w:val="00A42579"/>
    <w:rsid w:val="00A431A8"/>
    <w:rsid w:val="00A500A7"/>
    <w:rsid w:val="00A55B77"/>
    <w:rsid w:val="00A729BF"/>
    <w:rsid w:val="00A9011C"/>
    <w:rsid w:val="00A92DC6"/>
    <w:rsid w:val="00AA15E7"/>
    <w:rsid w:val="00AC0942"/>
    <w:rsid w:val="00AD0C61"/>
    <w:rsid w:val="00AD3ED3"/>
    <w:rsid w:val="00AE3D66"/>
    <w:rsid w:val="00AF089E"/>
    <w:rsid w:val="00B02667"/>
    <w:rsid w:val="00B247EC"/>
    <w:rsid w:val="00B4675D"/>
    <w:rsid w:val="00B60887"/>
    <w:rsid w:val="00B67DD6"/>
    <w:rsid w:val="00B71BF6"/>
    <w:rsid w:val="00B82164"/>
    <w:rsid w:val="00B926F5"/>
    <w:rsid w:val="00BA729E"/>
    <w:rsid w:val="00BB37F0"/>
    <w:rsid w:val="00BC0665"/>
    <w:rsid w:val="00BD0324"/>
    <w:rsid w:val="00BD7024"/>
    <w:rsid w:val="00BF67DB"/>
    <w:rsid w:val="00C00C1E"/>
    <w:rsid w:val="00C01013"/>
    <w:rsid w:val="00C0316F"/>
    <w:rsid w:val="00C13999"/>
    <w:rsid w:val="00C36776"/>
    <w:rsid w:val="00C47664"/>
    <w:rsid w:val="00C67F14"/>
    <w:rsid w:val="00C70186"/>
    <w:rsid w:val="00C75773"/>
    <w:rsid w:val="00C8057B"/>
    <w:rsid w:val="00C9121D"/>
    <w:rsid w:val="00C94612"/>
    <w:rsid w:val="00CD6B58"/>
    <w:rsid w:val="00CE03F9"/>
    <w:rsid w:val="00CE16E8"/>
    <w:rsid w:val="00CF02E0"/>
    <w:rsid w:val="00CF401E"/>
    <w:rsid w:val="00CF776B"/>
    <w:rsid w:val="00D24516"/>
    <w:rsid w:val="00D30417"/>
    <w:rsid w:val="00D43F4A"/>
    <w:rsid w:val="00D525DE"/>
    <w:rsid w:val="00D7429B"/>
    <w:rsid w:val="00D822A0"/>
    <w:rsid w:val="00D82A55"/>
    <w:rsid w:val="00DA206E"/>
    <w:rsid w:val="00DB6A62"/>
    <w:rsid w:val="00DC30B6"/>
    <w:rsid w:val="00DD2F8C"/>
    <w:rsid w:val="00DE548A"/>
    <w:rsid w:val="00E00FF1"/>
    <w:rsid w:val="00E21CB9"/>
    <w:rsid w:val="00E2589C"/>
    <w:rsid w:val="00E33E4E"/>
    <w:rsid w:val="00E345BB"/>
    <w:rsid w:val="00E453C7"/>
    <w:rsid w:val="00E724C7"/>
    <w:rsid w:val="00E844DC"/>
    <w:rsid w:val="00EA265B"/>
    <w:rsid w:val="00ED0826"/>
    <w:rsid w:val="00EE092C"/>
    <w:rsid w:val="00F019EB"/>
    <w:rsid w:val="00F113F0"/>
    <w:rsid w:val="00F27F0E"/>
    <w:rsid w:val="00F31A8D"/>
    <w:rsid w:val="00F44F21"/>
    <w:rsid w:val="00F45DA3"/>
    <w:rsid w:val="00F51ADB"/>
    <w:rsid w:val="00F91537"/>
    <w:rsid w:val="00F927A9"/>
    <w:rsid w:val="00FA696C"/>
    <w:rsid w:val="00FB4282"/>
    <w:rsid w:val="00FC6758"/>
    <w:rsid w:val="00FD50BD"/>
    <w:rsid w:val="00FD5569"/>
    <w:rsid w:val="00FD75BD"/>
    <w:rsid w:val="00FE0A6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FD5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571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2025-05-12T12:38:00Z</dcterms:created>
  <dcterms:modified xsi:type="dcterms:W3CDTF">2025-05-12T12:38:00Z</dcterms:modified>
</cp:coreProperties>
</file>