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503A9" w14:paraId="084D8AD3" w14:textId="7C54700C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que, por meio do departamento competente, seja</w:t>
      </w:r>
      <w:r w:rsidR="004F5E6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realizad</w:t>
      </w:r>
      <w:r w:rsidR="0001376E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01376E">
        <w:rPr>
          <w:rFonts w:ascii="Arial" w:hAnsi="Arial" w:cs="Arial"/>
          <w:sz w:val="24"/>
          <w:szCs w:val="24"/>
          <w:lang w:val="pt"/>
        </w:rPr>
        <w:t>a continuação d</w:t>
      </w:r>
      <w:r w:rsidRPr="00F503A9">
        <w:rPr>
          <w:rFonts w:ascii="Arial" w:hAnsi="Arial" w:cs="Arial"/>
          <w:sz w:val="24"/>
          <w:szCs w:val="24"/>
          <w:lang w:val="pt"/>
        </w:rPr>
        <w:t xml:space="preserve">o recapeamento asfáltico </w:t>
      </w:r>
      <w:r w:rsidR="0001376E">
        <w:rPr>
          <w:rFonts w:ascii="Arial" w:hAnsi="Arial" w:cs="Arial"/>
          <w:sz w:val="24"/>
          <w:szCs w:val="24"/>
          <w:lang w:val="pt"/>
        </w:rPr>
        <w:t xml:space="preserve">na </w:t>
      </w:r>
      <w:r w:rsidRPr="0001376E" w:rsidR="0001376E">
        <w:rPr>
          <w:rFonts w:ascii="Arial" w:hAnsi="Arial" w:cs="Arial"/>
          <w:b/>
          <w:bCs/>
          <w:sz w:val="24"/>
          <w:szCs w:val="24"/>
          <w:lang w:val="pt"/>
        </w:rPr>
        <w:t xml:space="preserve">Rua Quirinópolis no Jardim </w:t>
      </w:r>
      <w:r w:rsidRPr="0001376E" w:rsidR="0001376E">
        <w:rPr>
          <w:rFonts w:ascii="Arial" w:hAnsi="Arial" w:cs="Arial"/>
          <w:b/>
          <w:bCs/>
          <w:sz w:val="24"/>
          <w:szCs w:val="24"/>
          <w:lang w:val="pt"/>
        </w:rPr>
        <w:t>Dall’orto</w:t>
      </w:r>
      <w:r w:rsidR="0001376E">
        <w:rPr>
          <w:rFonts w:ascii="Arial" w:hAnsi="Arial" w:cs="Arial"/>
          <w:sz w:val="24"/>
          <w:szCs w:val="24"/>
          <w:lang w:val="pt"/>
        </w:rPr>
        <w:t xml:space="preserve">, </w:t>
      </w:r>
      <w:r w:rsidRPr="00F503A9">
        <w:rPr>
          <w:rFonts w:ascii="Arial" w:hAnsi="Arial" w:cs="Arial"/>
          <w:sz w:val="24"/>
          <w:szCs w:val="24"/>
          <w:lang w:val="pt"/>
        </w:rPr>
        <w:t>neste município.</w:t>
      </w:r>
    </w:p>
    <w:p w:rsidR="00F503A9" w:rsidP="00F503A9" w14:paraId="4497A20B" w14:textId="17E0E5C6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01376E">
        <w:rPr>
          <w:rFonts w:ascii="Arial" w:hAnsi="Arial" w:cs="Arial"/>
          <w:sz w:val="24"/>
          <w:szCs w:val="24"/>
          <w:lang w:val="pt"/>
        </w:rPr>
        <w:t>Recentemente, foi realizado o recape em boa parte da via, no entanto, um quarteirão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01376E">
        <w:rPr>
          <w:rFonts w:ascii="Arial" w:hAnsi="Arial" w:cs="Arial"/>
          <w:sz w:val="24"/>
          <w:szCs w:val="24"/>
          <w:lang w:val="pt"/>
        </w:rPr>
        <w:t>não foi contemplado. Isso tem causado transtornos aos moradores, motoristas e pedestres, pois o trecho que ficou sem recapeamento continua com buracos e asfalto desgastado, comprometendo a segurança e a mobilidade.</w:t>
      </w: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3DEB55F6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01376E">
        <w:rPr>
          <w:rFonts w:ascii="Arial" w:hAnsi="Arial" w:cs="Arial"/>
          <w:sz w:val="24"/>
          <w:szCs w:val="24"/>
          <w:lang w:val="pt"/>
        </w:rPr>
        <w:t>12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01376E">
        <w:rPr>
          <w:rFonts w:ascii="Arial" w:hAnsi="Arial" w:cs="Arial"/>
          <w:sz w:val="24"/>
          <w:szCs w:val="24"/>
          <w:lang w:val="pt"/>
        </w:rPr>
        <w:t>maio</w:t>
      </w:r>
      <w:r w:rsidRPr="0053743A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>
        <w:rPr>
          <w:rFonts w:ascii="Arial" w:hAnsi="Arial" w:cs="Arial"/>
          <w:sz w:val="24"/>
          <w:szCs w:val="24"/>
          <w:lang w:val="pt"/>
        </w:rPr>
        <w:t xml:space="preserve">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564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1376E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A0D6C"/>
    <w:rsid w:val="001B7F2A"/>
    <w:rsid w:val="001C5D02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2A43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03A9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2025-05-12T10:56:00Z</dcterms:created>
  <dcterms:modified xsi:type="dcterms:W3CDTF">2025-05-12T10:56:00Z</dcterms:modified>
</cp:coreProperties>
</file>