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06E4" w:rsidP="000E06E4" w14:paraId="2C8406B8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R. João Francisco </w:t>
      </w:r>
      <w:r>
        <w:rPr>
          <w:rFonts w:ascii="Times New Roman" w:hAnsi="Times New Roman" w:cs="Times New Roman"/>
          <w:b/>
          <w:sz w:val="24"/>
          <w:szCs w:val="24"/>
        </w:rPr>
        <w:t>Yanssen</w:t>
      </w:r>
      <w:r>
        <w:rPr>
          <w:rFonts w:ascii="Times New Roman" w:hAnsi="Times New Roman" w:cs="Times New Roman"/>
          <w:b/>
          <w:sz w:val="24"/>
          <w:szCs w:val="24"/>
        </w:rPr>
        <w:t xml:space="preserve"> – Vila Juliana</w:t>
      </w:r>
      <w:bookmarkEnd w:id="1"/>
    </w:p>
    <w:p w:rsidR="002F352A" w:rsidP="000E06E4" w14:paraId="586BC214" w14:textId="50B78C0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39015820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CC397F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6E4" w:rsidP="000E06E4" w14:paraId="4FFAC46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</w:t>
      </w:r>
      <w:r>
        <w:rPr>
          <w:rFonts w:ascii="Times New Roman" w:hAnsi="Times New Roman" w:cs="Times New Roman"/>
          <w:sz w:val="24"/>
          <w:szCs w:val="24"/>
        </w:rPr>
        <w:t xml:space="preserve">Excelentíssimo Senhor Prefeito Municipal, Henrique Stein </w:t>
      </w:r>
      <w:r>
        <w:rPr>
          <w:rFonts w:ascii="Times New Roman" w:hAnsi="Times New Roman" w:cs="Times New Roman"/>
          <w:sz w:val="24"/>
          <w:szCs w:val="24"/>
        </w:rPr>
        <w:t>Sciascio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0E06E4">
        <w:rPr>
          <w:rFonts w:ascii="Times New Roman" w:hAnsi="Times New Roman" w:cs="Times New Roman"/>
          <w:sz w:val="24"/>
          <w:szCs w:val="24"/>
        </w:rPr>
        <w:t xml:space="preserve">R. João Francisco </w:t>
      </w:r>
      <w:r w:rsidRPr="000E06E4">
        <w:rPr>
          <w:rFonts w:ascii="Times New Roman" w:hAnsi="Times New Roman" w:cs="Times New Roman"/>
          <w:sz w:val="24"/>
          <w:szCs w:val="24"/>
        </w:rPr>
        <w:t>Yanssen</w:t>
      </w:r>
      <w:r w:rsidRPr="000E06E4">
        <w:rPr>
          <w:rFonts w:ascii="Times New Roman" w:hAnsi="Times New Roman" w:cs="Times New Roman"/>
          <w:sz w:val="24"/>
          <w:szCs w:val="24"/>
        </w:rPr>
        <w:t xml:space="preserve"> – Vila Juliana</w:t>
      </w:r>
    </w:p>
    <w:p w:rsidR="002F352A" w:rsidRPr="008E100E" w:rsidP="000E06E4" w14:paraId="66BE1B9A" w14:textId="718D2CC0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DE107F" w:rsidP="002F352A" w14:paraId="2635CA20" w14:textId="66A57D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384832</wp:posOffset>
            </wp:positionV>
            <wp:extent cx="4843145" cy="2722756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7D6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7CE7F4A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0E06E4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D59E1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5BD1"/>
    <w:rsid w:val="009E68C1"/>
    <w:rsid w:val="009F63EB"/>
    <w:rsid w:val="009F7AA0"/>
    <w:rsid w:val="00A01E64"/>
    <w:rsid w:val="00A06CF2"/>
    <w:rsid w:val="00A126F4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937A6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4C79-F00F-4E82-8E08-8AEACC1B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2025-04-30T14:48:00Z</dcterms:created>
  <dcterms:modified xsi:type="dcterms:W3CDTF">2025-05-07T19:52:00Z</dcterms:modified>
</cp:coreProperties>
</file>