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BA7FA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63981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772B356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FBD60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BD22AC" w14:paraId="06F5AE9F" w14:textId="77777777">
      <w:pPr>
        <w:jc w:val="center"/>
        <w:rPr>
          <w:b/>
          <w:sz w:val="28"/>
        </w:rPr>
      </w:pPr>
      <w:r w:rsidRPr="00A3790D">
        <w:rPr>
          <w:b/>
          <w:sz w:val="28"/>
        </w:rPr>
        <w:t xml:space="preserve">EXMO. </w:t>
      </w:r>
      <w:r w:rsidRPr="00A3790D">
        <w:rPr>
          <w:b/>
          <w:sz w:val="28"/>
        </w:rPr>
        <w:t>SR.</w:t>
      </w:r>
      <w:r w:rsidRPr="00A3790D">
        <w:rPr>
          <w:b/>
          <w:sz w:val="28"/>
        </w:rPr>
        <w:t xml:space="preserve"> PRESIDENTE DA CÂMARA MUNICIPAL DE SUMARÉ</w:t>
      </w:r>
    </w:p>
    <w:p w:rsidR="00FC7CCA" w:rsidP="00FC7CCA" w14:paraId="1A38AE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C7CCA" w:rsidP="00FC7CCA" w14:paraId="5008894A" w14:textId="77777777">
      <w:pPr>
        <w:spacing w:line="276" w:lineRule="auto"/>
        <w:jc w:val="both"/>
        <w:rPr>
          <w:sz w:val="24"/>
        </w:rPr>
      </w:pPr>
    </w:p>
    <w:p w:rsidR="00BD22AC" w:rsidRPr="00614FCD" w:rsidP="00BD22AC" w14:paraId="2CE5C10E" w14:textId="523CBFB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A648A8">
        <w:rPr>
          <w:rFonts w:ascii="Times New Roman" w:hAnsi="Times New Roman" w:cs="Times New Roman"/>
          <w:sz w:val="28"/>
          <w:szCs w:val="28"/>
        </w:rPr>
        <w:t xml:space="preserve">Reforçar </w:t>
      </w:r>
      <w:r w:rsidRPr="00A648A8" w:rsidR="00A648A8">
        <w:rPr>
          <w:rFonts w:ascii="Times New Roman" w:hAnsi="Times New Roman" w:cs="Times New Roman"/>
          <w:b/>
          <w:bCs/>
          <w:sz w:val="28"/>
          <w:szCs w:val="28"/>
        </w:rPr>
        <w:t>“pintar”</w:t>
      </w:r>
      <w:r w:rsidR="00A648A8">
        <w:rPr>
          <w:rFonts w:ascii="Times New Roman" w:hAnsi="Times New Roman" w:cs="Times New Roman"/>
          <w:sz w:val="28"/>
          <w:szCs w:val="28"/>
        </w:rPr>
        <w:t xml:space="preserve"> </w:t>
      </w:r>
      <w:r w:rsidR="00395C81">
        <w:rPr>
          <w:rFonts w:ascii="Times New Roman" w:hAnsi="Times New Roman" w:cs="Times New Roman"/>
          <w:sz w:val="28"/>
          <w:szCs w:val="28"/>
        </w:rPr>
        <w:t>a sinalização do solo</w:t>
      </w:r>
      <w:r>
        <w:rPr>
          <w:rFonts w:ascii="Times New Roman" w:hAnsi="Times New Roman" w:cs="Times New Roman"/>
          <w:sz w:val="28"/>
          <w:szCs w:val="28"/>
        </w:rPr>
        <w:t xml:space="preserve"> na </w:t>
      </w:r>
      <w:r w:rsidR="00A2441A">
        <w:rPr>
          <w:rFonts w:ascii="Times New Roman" w:hAnsi="Times New Roman" w:cs="Times New Roman"/>
          <w:b/>
          <w:bCs/>
          <w:sz w:val="28"/>
          <w:szCs w:val="28"/>
        </w:rPr>
        <w:t xml:space="preserve">Rua Rosa </w:t>
      </w:r>
      <w:r w:rsidR="00A2441A">
        <w:rPr>
          <w:rFonts w:ascii="Times New Roman" w:hAnsi="Times New Roman" w:cs="Times New Roman"/>
          <w:b/>
          <w:bCs/>
          <w:sz w:val="28"/>
          <w:szCs w:val="28"/>
        </w:rPr>
        <w:t>Rosseto</w:t>
      </w:r>
      <w:r w:rsidR="00A244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441A">
        <w:rPr>
          <w:rFonts w:ascii="Times New Roman" w:hAnsi="Times New Roman" w:cs="Times New Roman"/>
          <w:b/>
          <w:bCs/>
          <w:sz w:val="28"/>
          <w:szCs w:val="28"/>
        </w:rPr>
        <w:t>Folva</w:t>
      </w:r>
      <w:r w:rsidR="00A2441A">
        <w:rPr>
          <w:rFonts w:ascii="Times New Roman" w:hAnsi="Times New Roman" w:cs="Times New Roman"/>
          <w:b/>
          <w:bCs/>
          <w:sz w:val="28"/>
          <w:szCs w:val="28"/>
        </w:rPr>
        <w:t xml:space="preserve"> no Bairro JD </w:t>
      </w:r>
      <w:r w:rsidR="00A2441A">
        <w:rPr>
          <w:rFonts w:ascii="Times New Roman" w:hAnsi="Times New Roman" w:cs="Times New Roman"/>
          <w:b/>
          <w:bCs/>
          <w:sz w:val="28"/>
          <w:szCs w:val="28"/>
        </w:rPr>
        <w:t>Bella</w:t>
      </w:r>
      <w:r w:rsidR="00A2441A">
        <w:rPr>
          <w:rFonts w:ascii="Times New Roman" w:hAnsi="Times New Roman" w:cs="Times New Roman"/>
          <w:b/>
          <w:bCs/>
          <w:sz w:val="28"/>
          <w:szCs w:val="28"/>
        </w:rPr>
        <w:t xml:space="preserve"> Vista em toda sua </w:t>
      </w:r>
      <w:r w:rsidR="00A2441A">
        <w:rPr>
          <w:rFonts w:ascii="Times New Roman" w:hAnsi="Times New Roman" w:cs="Times New Roman"/>
          <w:b/>
          <w:bCs/>
          <w:sz w:val="28"/>
          <w:szCs w:val="28"/>
        </w:rPr>
        <w:t>extençao</w:t>
      </w:r>
      <w:r w:rsidR="00A244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D22AC" w:rsidP="00BD22AC" w14:paraId="052C0A76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2AC" w:rsidP="00BD22AC" w14:paraId="0599F237" w14:textId="7F93564C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há um agitado trânsito de veículos 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com </w:t>
      </w:r>
      <w:r w:rsidR="00A648A8">
        <w:rPr>
          <w:rFonts w:ascii="Times New Roman" w:hAnsi="Times New Roman" w:cs="Times New Roman"/>
          <w:sz w:val="28"/>
          <w:szCs w:val="28"/>
        </w:rPr>
        <w:t>grandes riscos</w:t>
      </w:r>
      <w:r>
        <w:rPr>
          <w:rFonts w:ascii="Times New Roman" w:hAnsi="Times New Roman" w:cs="Times New Roman"/>
          <w:sz w:val="28"/>
          <w:szCs w:val="28"/>
        </w:rPr>
        <w:t xml:space="preserve"> de atropelamento</w:t>
      </w:r>
      <w:r w:rsidR="00A648A8">
        <w:rPr>
          <w:rFonts w:ascii="Times New Roman" w:hAnsi="Times New Roman" w:cs="Times New Roman"/>
          <w:sz w:val="28"/>
          <w:szCs w:val="28"/>
        </w:rPr>
        <w:t>, as faixas em questão se encontram apagadas com difícil visibilidade.</w:t>
      </w:r>
    </w:p>
    <w:p w:rsidR="00FC7CCA" w:rsidP="00FC7CCA" w14:paraId="0E8455E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287C6CD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AF502A" w14:paraId="4738DDA0" w14:textId="77777777">
      <w:pPr>
        <w:spacing w:line="276" w:lineRule="auto"/>
        <w:jc w:val="both"/>
        <w:rPr>
          <w:sz w:val="24"/>
        </w:rPr>
      </w:pPr>
    </w:p>
    <w:p w:rsidR="00FC7CCA" w:rsidRPr="00BD22AC" w:rsidP="00BD22AC" w14:paraId="5F1D67F1" w14:textId="6B289BDB">
      <w:pPr>
        <w:spacing w:line="276" w:lineRule="auto"/>
        <w:jc w:val="center"/>
        <w:rPr>
          <w:b/>
          <w:bCs/>
          <w:sz w:val="36"/>
          <w:szCs w:val="36"/>
        </w:rPr>
      </w:pPr>
      <w:r w:rsidRPr="00BD22AC">
        <w:rPr>
          <w:b/>
          <w:bCs/>
          <w:sz w:val="36"/>
          <w:szCs w:val="36"/>
        </w:rPr>
        <w:t xml:space="preserve">Sala das sessões, </w:t>
      </w:r>
      <w:r w:rsidR="00BD22AC">
        <w:rPr>
          <w:b/>
          <w:bCs/>
          <w:sz w:val="36"/>
          <w:szCs w:val="36"/>
        </w:rPr>
        <w:t>16</w:t>
      </w:r>
      <w:r w:rsidRPr="00BD22AC">
        <w:rPr>
          <w:b/>
          <w:bCs/>
          <w:sz w:val="36"/>
          <w:szCs w:val="36"/>
        </w:rPr>
        <w:t xml:space="preserve"> de </w:t>
      </w:r>
      <w:r w:rsidR="00BD22AC">
        <w:rPr>
          <w:b/>
          <w:bCs/>
          <w:sz w:val="36"/>
          <w:szCs w:val="36"/>
        </w:rPr>
        <w:t>Abril</w:t>
      </w:r>
      <w:r w:rsidRPr="00BD22AC">
        <w:rPr>
          <w:b/>
          <w:bCs/>
          <w:sz w:val="36"/>
          <w:szCs w:val="36"/>
        </w:rPr>
        <w:t xml:space="preserve"> de 2021.</w:t>
      </w:r>
    </w:p>
    <w:p w:rsidR="00FC7CCA" w:rsidP="00AF502A" w14:paraId="4EE538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61BB9D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17584E38" w14:textId="5DE2AE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24421055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7601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5C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666"/>
    <w:rsid w:val="001C6943"/>
    <w:rsid w:val="001C76FF"/>
    <w:rsid w:val="001D6CD3"/>
    <w:rsid w:val="001E0E75"/>
    <w:rsid w:val="00206AE3"/>
    <w:rsid w:val="00211ADD"/>
    <w:rsid w:val="002141DC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113"/>
    <w:rsid w:val="003730D6"/>
    <w:rsid w:val="00383A63"/>
    <w:rsid w:val="00387302"/>
    <w:rsid w:val="0039413D"/>
    <w:rsid w:val="00395337"/>
    <w:rsid w:val="00395C81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3660"/>
    <w:rsid w:val="005153F5"/>
    <w:rsid w:val="00520C3B"/>
    <w:rsid w:val="00523C15"/>
    <w:rsid w:val="00554B2E"/>
    <w:rsid w:val="00571A0E"/>
    <w:rsid w:val="0057509D"/>
    <w:rsid w:val="00576657"/>
    <w:rsid w:val="005B23A8"/>
    <w:rsid w:val="005C3A1F"/>
    <w:rsid w:val="005D5560"/>
    <w:rsid w:val="005F603E"/>
    <w:rsid w:val="005F75A0"/>
    <w:rsid w:val="00601ED4"/>
    <w:rsid w:val="00604FA0"/>
    <w:rsid w:val="00605DD7"/>
    <w:rsid w:val="00614FCD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0C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D3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AE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441A"/>
    <w:rsid w:val="00A3790D"/>
    <w:rsid w:val="00A45EE7"/>
    <w:rsid w:val="00A60CCB"/>
    <w:rsid w:val="00A648A8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502A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5E6D"/>
    <w:rsid w:val="00BC3B39"/>
    <w:rsid w:val="00BC53FF"/>
    <w:rsid w:val="00BD22A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1E33"/>
    <w:rsid w:val="00C52D43"/>
    <w:rsid w:val="00C52E91"/>
    <w:rsid w:val="00C76018"/>
    <w:rsid w:val="00C760D3"/>
    <w:rsid w:val="00C811F2"/>
    <w:rsid w:val="00CB1A53"/>
    <w:rsid w:val="00CC0505"/>
    <w:rsid w:val="00CC6A16"/>
    <w:rsid w:val="00CD22E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6BB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C7CCA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94390-1245-4BB6-8ECC-21FBF2CE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18</cp:revision>
  <cp:lastPrinted>2021-03-22T17:27:00Z</cp:lastPrinted>
  <dcterms:created xsi:type="dcterms:W3CDTF">2020-06-15T19:28:00Z</dcterms:created>
  <dcterms:modified xsi:type="dcterms:W3CDTF">2021-04-27T12:12:00Z</dcterms:modified>
</cp:coreProperties>
</file>