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6F3D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1334CC">
        <w:rPr>
          <w:rFonts w:ascii="Arial" w:hAnsi="Arial" w:cs="Arial"/>
          <w:sz w:val="24"/>
          <w:szCs w:val="24"/>
        </w:rPr>
        <w:t>Presidente Washington Luiz, Vila Carlota.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530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6F5E"/>
    <w:rsid w:val="00154EB3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2021-04-27T12:43:00Z</dcterms:created>
  <dcterms:modified xsi:type="dcterms:W3CDTF">2021-04-27T12:43:00Z</dcterms:modified>
</cp:coreProperties>
</file>