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3337B" w:rsidP="00093AC7" w14:paraId="5848B47A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3337B">
        <w:rPr>
          <w:rFonts w:ascii="Tahoma" w:hAnsi="Tahoma" w:cs="Tahoma"/>
          <w:b/>
          <w:sz w:val="24"/>
          <w:szCs w:val="24"/>
        </w:rPr>
        <w:t>Retirada de galhos e folhas da Rua Alexandre França, 81, Parque João de Vasconcelos</w:t>
      </w:r>
    </w:p>
    <w:p w:rsidR="00201863" w:rsidP="00093AC7" w14:paraId="244F3776" w14:textId="19D33FF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4B9F623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20116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02011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53829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20116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2F3F"/>
    <w:rsid w:val="003551B0"/>
    <w:rsid w:val="00361CA7"/>
    <w:rsid w:val="00392361"/>
    <w:rsid w:val="00393279"/>
    <w:rsid w:val="003A1621"/>
    <w:rsid w:val="003A3FCC"/>
    <w:rsid w:val="003A5CFD"/>
    <w:rsid w:val="003B6EB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131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3337B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C3162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62B89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2C8A"/>
    <w:rsid w:val="00E44906"/>
    <w:rsid w:val="00E453C7"/>
    <w:rsid w:val="00E82F88"/>
    <w:rsid w:val="00E844DC"/>
    <w:rsid w:val="00EA265B"/>
    <w:rsid w:val="00EB3DE5"/>
    <w:rsid w:val="00ED0826"/>
    <w:rsid w:val="00EE057E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2025-05-05T13:33:00Z</dcterms:created>
  <dcterms:modified xsi:type="dcterms:W3CDTF">2025-05-05T13:33:00Z</dcterms:modified>
</cp:coreProperties>
</file>