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59E9933F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510B16">
        <w:rPr>
          <w:rFonts w:ascii="Arial" w:hAnsi="Arial" w:cs="Arial"/>
          <w:sz w:val="24"/>
          <w:szCs w:val="24"/>
        </w:rPr>
        <w:t>cata-treco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090CFC" w:rsidR="00090CFC">
        <w:rPr>
          <w:rFonts w:ascii="Arial" w:hAnsi="Arial" w:cs="Arial"/>
          <w:sz w:val="24"/>
          <w:szCs w:val="24"/>
        </w:rPr>
        <w:t>Nações Unidas, 2</w:t>
      </w:r>
      <w:r w:rsidR="009D7DB6">
        <w:rPr>
          <w:rFonts w:ascii="Arial" w:hAnsi="Arial" w:cs="Arial"/>
          <w:sz w:val="24"/>
          <w:szCs w:val="24"/>
        </w:rPr>
        <w:t>91</w:t>
      </w:r>
      <w:r w:rsidRPr="00090CFC" w:rsidR="00090CFC">
        <w:rPr>
          <w:rFonts w:ascii="Arial" w:hAnsi="Arial" w:cs="Arial"/>
          <w:sz w:val="24"/>
          <w:szCs w:val="24"/>
        </w:rPr>
        <w:t xml:space="preserve"> - Vila </w:t>
      </w:r>
      <w:r w:rsidRPr="00090CFC" w:rsidR="00090CFC">
        <w:rPr>
          <w:rFonts w:ascii="Arial" w:hAnsi="Arial" w:cs="Arial"/>
          <w:sz w:val="24"/>
          <w:szCs w:val="24"/>
        </w:rPr>
        <w:t>Menuzzo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47A4121F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e matérias inservíveis</w:t>
      </w:r>
      <w:r w:rsidRPr="00021738" w:rsidR="00D86233">
        <w:rPr>
          <w:rFonts w:ascii="Arial" w:hAnsi="Arial" w:cs="Arial"/>
          <w:sz w:val="24"/>
          <w:szCs w:val="24"/>
        </w:rPr>
        <w:t>,</w:t>
      </w:r>
      <w:r w:rsidR="006A547A">
        <w:rPr>
          <w:rFonts w:ascii="Arial" w:hAnsi="Arial" w:cs="Arial"/>
          <w:sz w:val="24"/>
          <w:szCs w:val="24"/>
        </w:rPr>
        <w:t xml:space="preserve"> </w:t>
      </w:r>
      <w:r w:rsidRPr="00021738" w:rsidR="004A197A">
        <w:rPr>
          <w:rFonts w:ascii="Arial" w:hAnsi="Arial" w:cs="Arial"/>
          <w:sz w:val="24"/>
          <w:szCs w:val="24"/>
        </w:rPr>
        <w:t xml:space="preserve">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3595F0A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090C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7D4B6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7324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792D"/>
    <w:rsid w:val="000F5044"/>
    <w:rsid w:val="0010489E"/>
    <w:rsid w:val="00104AAA"/>
    <w:rsid w:val="00122929"/>
    <w:rsid w:val="001232F9"/>
    <w:rsid w:val="001257E5"/>
    <w:rsid w:val="001312A4"/>
    <w:rsid w:val="00144F80"/>
    <w:rsid w:val="00150621"/>
    <w:rsid w:val="0015657E"/>
    <w:rsid w:val="00156CF8"/>
    <w:rsid w:val="001812A5"/>
    <w:rsid w:val="00195388"/>
    <w:rsid w:val="001A4086"/>
    <w:rsid w:val="001B64DF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6316"/>
    <w:rsid w:val="003B5D2A"/>
    <w:rsid w:val="003D4DDB"/>
    <w:rsid w:val="00455D41"/>
    <w:rsid w:val="00460A32"/>
    <w:rsid w:val="0046419D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93453"/>
    <w:rsid w:val="005A10A8"/>
    <w:rsid w:val="005B015A"/>
    <w:rsid w:val="005B529A"/>
    <w:rsid w:val="005B74AF"/>
    <w:rsid w:val="005C6561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52FEF"/>
    <w:rsid w:val="006616FE"/>
    <w:rsid w:val="00681D0B"/>
    <w:rsid w:val="006A547A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A1DDF"/>
    <w:rsid w:val="007A788C"/>
    <w:rsid w:val="007D24DA"/>
    <w:rsid w:val="007D4B6F"/>
    <w:rsid w:val="007E0DFF"/>
    <w:rsid w:val="007F282E"/>
    <w:rsid w:val="0081213D"/>
    <w:rsid w:val="00822396"/>
    <w:rsid w:val="00833AC3"/>
    <w:rsid w:val="00846265"/>
    <w:rsid w:val="008565BA"/>
    <w:rsid w:val="00867947"/>
    <w:rsid w:val="00875778"/>
    <w:rsid w:val="00880208"/>
    <w:rsid w:val="008A6BBA"/>
    <w:rsid w:val="008E268A"/>
    <w:rsid w:val="009206C5"/>
    <w:rsid w:val="0092274C"/>
    <w:rsid w:val="00932B21"/>
    <w:rsid w:val="00957731"/>
    <w:rsid w:val="0096652B"/>
    <w:rsid w:val="009673BA"/>
    <w:rsid w:val="0099039A"/>
    <w:rsid w:val="009C1286"/>
    <w:rsid w:val="009C12EE"/>
    <w:rsid w:val="009C3E4B"/>
    <w:rsid w:val="009D6A9A"/>
    <w:rsid w:val="009D7DB6"/>
    <w:rsid w:val="009E03D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241A6"/>
    <w:rsid w:val="00D41582"/>
    <w:rsid w:val="00D627E0"/>
    <w:rsid w:val="00D62B5B"/>
    <w:rsid w:val="00D86233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2025-04-07T17:38:00Z</dcterms:created>
  <dcterms:modified xsi:type="dcterms:W3CDTF">2025-04-07T17:39:00Z</dcterms:modified>
</cp:coreProperties>
</file>