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337324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320AC0" w:rsidR="00320AC0">
        <w:rPr>
          <w:rFonts w:ascii="Arial" w:eastAsia="Arial" w:hAnsi="Arial" w:cs="Arial"/>
          <w:color w:val="1F1F1F"/>
          <w:sz w:val="24"/>
          <w:szCs w:val="24"/>
        </w:rPr>
        <w:t>Rua Quatro - Jardim Viel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F23867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320AC0" w:rsidR="00320AC0">
        <w:rPr>
          <w:rFonts w:ascii="Arial" w:eastAsia="Arial" w:hAnsi="Arial" w:cs="Arial"/>
          <w:b/>
          <w:color w:val="1F1F1F"/>
          <w:sz w:val="24"/>
          <w:szCs w:val="24"/>
        </w:rPr>
        <w:t>Rua Quatro - Jardim Viel</w:t>
      </w:r>
      <w:r w:rsidRPr="00320AC0" w:rsidR="00320AC0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4C775C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77F5D">
        <w:rPr>
          <w:rFonts w:ascii="Arial" w:eastAsia="Calibri" w:hAnsi="Arial" w:cs="Arial"/>
          <w:sz w:val="24"/>
          <w:szCs w:val="24"/>
        </w:rPr>
        <w:t>29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6078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20AC0"/>
    <w:rsid w:val="00352462"/>
    <w:rsid w:val="003679A5"/>
    <w:rsid w:val="003F5437"/>
    <w:rsid w:val="00460A32"/>
    <w:rsid w:val="004A38AD"/>
    <w:rsid w:val="004B2CC9"/>
    <w:rsid w:val="004B6491"/>
    <w:rsid w:val="004D2484"/>
    <w:rsid w:val="004E11E3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813A7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2025-04-28T14:50:00Z</dcterms:created>
  <dcterms:modified xsi:type="dcterms:W3CDTF">2025-04-28T14:50:00Z</dcterms:modified>
</cp:coreProperties>
</file>