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Tapa-buraco por todas as ruas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Todas as Rua do bairro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883470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5087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6650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64789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1025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37959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11251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