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CA467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3203">
        <w:rPr>
          <w:rFonts w:ascii="Arial" w:hAnsi="Arial" w:cs="Arial"/>
          <w:b/>
          <w:sz w:val="24"/>
          <w:szCs w:val="24"/>
          <w:u w:val="single"/>
        </w:rPr>
        <w:t>Janaína Borges da Rosa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9193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937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4BD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2025-04-28T11:48:00Z</dcterms:created>
  <dcterms:modified xsi:type="dcterms:W3CDTF">2025-04-28T11:48:00Z</dcterms:modified>
</cp:coreProperties>
</file>