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F27310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871EA">
        <w:rPr>
          <w:rFonts w:ascii="Arial" w:eastAsia="Arial" w:hAnsi="Arial" w:cs="Arial"/>
          <w:b/>
          <w:i/>
          <w:color w:val="000000"/>
          <w:szCs w:val="24"/>
        </w:rPr>
        <w:t>81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4709CDC5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6D3E8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</w:t>
      </w:r>
      <w:r w:rsidR="00CA52AF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8871EA">
        <w:rPr>
          <w:rFonts w:ascii="Arial" w:eastAsia="Times New Roman" w:hAnsi="Arial" w:cs="Arial"/>
          <w:color w:val="auto"/>
          <w:sz w:val="24"/>
          <w:szCs w:val="24"/>
        </w:rPr>
        <w:t xml:space="preserve">Avenida Emilio </w:t>
      </w:r>
      <w:r w:rsidR="008871EA">
        <w:rPr>
          <w:rFonts w:ascii="Arial" w:eastAsia="Times New Roman" w:hAnsi="Arial" w:cs="Arial"/>
          <w:color w:val="auto"/>
          <w:sz w:val="24"/>
          <w:szCs w:val="24"/>
        </w:rPr>
        <w:t>Bôsco</w:t>
      </w:r>
      <w:r w:rsidR="008871EA">
        <w:rPr>
          <w:rFonts w:ascii="Arial" w:eastAsia="Times New Roman" w:hAnsi="Arial" w:cs="Arial"/>
          <w:color w:val="auto"/>
          <w:sz w:val="24"/>
          <w:szCs w:val="24"/>
        </w:rPr>
        <w:t>, em frente ao número 3390 (Condomínio São Pedro), no Bairro Jardim Morumbi (Nova Veneza).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406BB93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8871EA">
        <w:rPr>
          <w:rFonts w:ascii="Arial" w:hAnsi="Arial" w:cs="Arial"/>
          <w:szCs w:val="24"/>
        </w:rPr>
        <w:t>o trecho fica muito escuro, gerando insegurança aos moradores.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6383BE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871EA">
        <w:rPr>
          <w:rFonts w:ascii="Arial" w:hAnsi="Arial" w:cs="Arial"/>
          <w:szCs w:val="24"/>
        </w:rPr>
        <w:t>2</w:t>
      </w:r>
      <w:r w:rsidR="00CA52AF">
        <w:rPr>
          <w:rFonts w:ascii="Arial" w:hAnsi="Arial" w:cs="Arial"/>
          <w:szCs w:val="24"/>
        </w:rPr>
        <w:t>2</w:t>
      </w:r>
      <w:r w:rsidR="00453622">
        <w:rPr>
          <w:rFonts w:ascii="Arial" w:hAnsi="Arial" w:cs="Arial"/>
          <w:szCs w:val="24"/>
        </w:rPr>
        <w:t xml:space="preserve"> de </w:t>
      </w:r>
      <w:r w:rsidR="00CA52AF">
        <w:rPr>
          <w:rFonts w:ascii="Arial" w:hAnsi="Arial" w:cs="Arial"/>
          <w:szCs w:val="24"/>
        </w:rPr>
        <w:t>abril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4063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5EA4A86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8871EA">
        <w:rPr>
          <w:rFonts w:ascii="Arial" w:hAnsi="Arial" w:cs="Arial"/>
          <w:szCs w:val="24"/>
        </w:rPr>
        <w:drawing>
          <wp:inline distT="0" distB="0" distL="0" distR="0">
            <wp:extent cx="5850890" cy="3878580"/>
            <wp:effectExtent l="0" t="0" r="0" b="7620"/>
            <wp:docPr id="1372979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8412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76425"/>
    <w:rsid w:val="008871EA"/>
    <w:rsid w:val="00891CD9"/>
    <w:rsid w:val="008B7F74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A3C80"/>
    <w:rsid w:val="00EB36B1"/>
    <w:rsid w:val="00EC4F59"/>
    <w:rsid w:val="00EC7BA4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2025-04-22T16:24:00Z</dcterms:created>
  <dcterms:modified xsi:type="dcterms:W3CDTF">2025-04-22T16:24:00Z</dcterms:modified>
</cp:coreProperties>
</file>