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52DAC" w:rsidP="00561124" w14:paraId="4C3D30D0" w14:textId="6DF546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61124" w:rsidR="00561124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61124" w:rsidR="00561124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="00AD0DDC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561124" w:rsidR="00561124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561124" w:rsidR="00561124">
        <w:rPr>
          <w:rFonts w:ascii="Bookman Old Style" w:hAnsi="Bookman Old Style" w:cs="Arial"/>
          <w:sz w:val="24"/>
          <w:szCs w:val="24"/>
        </w:rPr>
        <w:t xml:space="preserve"> na Praça da Rua Terezina, no Parque Silva Azevedo.</w:t>
      </w:r>
    </w:p>
    <w:p w:rsidR="00561124" w:rsidP="00561124" w14:paraId="63FC454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61124" w:rsidRPr="00652DAC" w:rsidP="00561124" w14:paraId="434BADFF" w14:textId="4D7885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61124">
        <w:rPr>
          <w:rFonts w:ascii="Bookman Old Style" w:hAnsi="Bookman Old Style" w:cs="Arial"/>
          <w:sz w:val="24"/>
          <w:szCs w:val="24"/>
        </w:rPr>
        <w:t>A manutenção desse espaço é fundamental para garantir um ambiente saudável e acessível, promovendo o bem-estar da comunidade. Assim, solicito que essa demanda seja atendida, de modo a restabelecer a funcionalidade e a segurança da área.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C8DF7F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AD0DDC">
        <w:rPr>
          <w:rFonts w:ascii="Bookman Old Style" w:hAnsi="Bookman Old Style" w:cs="Arial"/>
          <w:sz w:val="24"/>
          <w:szCs w:val="24"/>
          <w:lang w:val="pt"/>
        </w:rPr>
        <w:t xml:space="preserve"> 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3178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59C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E"/>
    <w:rsid w:val="0055141F"/>
    <w:rsid w:val="005567DA"/>
    <w:rsid w:val="00557B63"/>
    <w:rsid w:val="005604F6"/>
    <w:rsid w:val="00561124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2DD0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0DDC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2025-04-22T15:57:00Z</dcterms:created>
  <dcterms:modified xsi:type="dcterms:W3CDTF">2025-04-22T15:57:00Z</dcterms:modified>
</cp:coreProperties>
</file>