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13F59" w:rsidP="00093AC7" w14:paraId="17DBD177" w14:textId="1BD9D13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Limpeza </w:t>
      </w:r>
      <w:r w:rsidR="001C5D12">
        <w:rPr>
          <w:rFonts w:ascii="Tahoma" w:hAnsi="Tahoma" w:cs="Tahoma"/>
          <w:b/>
          <w:sz w:val="24"/>
          <w:szCs w:val="24"/>
        </w:rPr>
        <w:t xml:space="preserve">da Rua </w:t>
      </w:r>
      <w:r w:rsidRPr="001C5D12" w:rsidR="001C5D12">
        <w:rPr>
          <w:rFonts w:ascii="Tahoma" w:hAnsi="Tahoma" w:cs="Tahoma"/>
          <w:b/>
          <w:sz w:val="24"/>
          <w:szCs w:val="24"/>
        </w:rPr>
        <w:t>Sebastião Martins de Arruda</w:t>
      </w:r>
      <w:r w:rsidR="001C5D12">
        <w:rPr>
          <w:rFonts w:ascii="Tahoma" w:hAnsi="Tahoma" w:cs="Tahoma"/>
          <w:b/>
          <w:sz w:val="24"/>
          <w:szCs w:val="24"/>
        </w:rPr>
        <w:t xml:space="preserve"> no bairro Parque Bandeirantes</w:t>
      </w:r>
    </w:p>
    <w:p w:rsidR="00201863" w:rsidP="00093AC7" w14:paraId="244F3776" w14:textId="1EAAC1D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8E483B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2E1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7D9F0BE8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209853460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74905" name="Imagem 209853460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017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C5D12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B5B90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2025-04-22T15:33:00Z</dcterms:created>
  <dcterms:modified xsi:type="dcterms:W3CDTF">2025-04-22T15:33:00Z</dcterms:modified>
</cp:coreProperties>
</file>