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80BA6" w:rsidP="00C3678F" w14:paraId="630FB7CD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instalar grade ou tampa no bueiro, localizado na Rua 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Antonio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Mendes, frente ao n 122 no Bairro Residencial Santa Terezinha, Matão. </w:t>
      </w:r>
    </w:p>
    <w:p w:rsidR="00180BA6" w:rsidRPr="00180BA6" w:rsidP="00C3678F" w14:paraId="6BB7970B" w14:textId="20BDA40F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r>
        <w:tab/>
      </w:r>
      <w:r w:rsidRPr="00180BA6">
        <w:rPr>
          <w:sz w:val="26"/>
          <w:szCs w:val="26"/>
        </w:rPr>
        <w:t>O referido bueiro encontra-se</w:t>
      </w:r>
      <w:r w:rsidRPr="00180BA6">
        <w:rPr>
          <w:b/>
          <w:bCs/>
          <w:sz w:val="26"/>
          <w:szCs w:val="26"/>
        </w:rPr>
        <w:t xml:space="preserve"> </w:t>
      </w:r>
      <w:r w:rsidRPr="00180BA6">
        <w:rPr>
          <w:rStyle w:val="Strong"/>
          <w:b w:val="0"/>
          <w:bCs w:val="0"/>
          <w:sz w:val="26"/>
          <w:szCs w:val="26"/>
        </w:rPr>
        <w:t>sem proteção</w:t>
      </w:r>
      <w:r w:rsidRPr="00180BA6">
        <w:rPr>
          <w:b/>
          <w:bCs/>
          <w:sz w:val="26"/>
          <w:szCs w:val="26"/>
        </w:rPr>
        <w:t xml:space="preserve">, </w:t>
      </w:r>
      <w:r w:rsidRPr="001C59E1">
        <w:rPr>
          <w:sz w:val="26"/>
          <w:szCs w:val="26"/>
        </w:rPr>
        <w:t>o que representa</w:t>
      </w:r>
      <w:r w:rsidRPr="00180BA6">
        <w:rPr>
          <w:b/>
          <w:bCs/>
          <w:sz w:val="26"/>
          <w:szCs w:val="26"/>
        </w:rPr>
        <w:t xml:space="preserve"> </w:t>
      </w:r>
      <w:r w:rsidRPr="00180BA6">
        <w:rPr>
          <w:rStyle w:val="Strong"/>
          <w:b w:val="0"/>
          <w:bCs w:val="0"/>
          <w:sz w:val="26"/>
          <w:szCs w:val="26"/>
        </w:rPr>
        <w:t>sérios riscos à segurança de pedestres, ciclistas, motoristas e, principalmente, as crianças que transitam pela via</w:t>
      </w:r>
      <w:r w:rsidR="00225BA1">
        <w:rPr>
          <w:rStyle w:val="Strong"/>
          <w:b w:val="0"/>
          <w:bCs w:val="0"/>
          <w:sz w:val="26"/>
          <w:szCs w:val="26"/>
        </w:rPr>
        <w:t>.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24AC34C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7805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932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72B4"/>
    <w:rsid w:val="0030189C"/>
    <w:rsid w:val="00396BB1"/>
    <w:rsid w:val="003C695A"/>
    <w:rsid w:val="00411006"/>
    <w:rsid w:val="004423C1"/>
    <w:rsid w:val="0046639B"/>
    <w:rsid w:val="004A4CDA"/>
    <w:rsid w:val="004B1049"/>
    <w:rsid w:val="00527107"/>
    <w:rsid w:val="005455B0"/>
    <w:rsid w:val="00573458"/>
    <w:rsid w:val="00577E99"/>
    <w:rsid w:val="005B3550"/>
    <w:rsid w:val="005C7400"/>
    <w:rsid w:val="005F2742"/>
    <w:rsid w:val="00701508"/>
    <w:rsid w:val="00726CF5"/>
    <w:rsid w:val="007A641B"/>
    <w:rsid w:val="007A6EDD"/>
    <w:rsid w:val="007C7561"/>
    <w:rsid w:val="008600AC"/>
    <w:rsid w:val="008D115F"/>
    <w:rsid w:val="008F5E94"/>
    <w:rsid w:val="009D1F6E"/>
    <w:rsid w:val="00A10E53"/>
    <w:rsid w:val="00A678BE"/>
    <w:rsid w:val="00A84EBC"/>
    <w:rsid w:val="00AA04D6"/>
    <w:rsid w:val="00B05CB6"/>
    <w:rsid w:val="00B447C3"/>
    <w:rsid w:val="00B8741A"/>
    <w:rsid w:val="00B90A80"/>
    <w:rsid w:val="00C3678F"/>
    <w:rsid w:val="00D3130B"/>
    <w:rsid w:val="00D72FC7"/>
    <w:rsid w:val="00DD7C79"/>
    <w:rsid w:val="00F518B7"/>
    <w:rsid w:val="00F85E12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2025-04-22T13:23:00Z</cp:lastPrinted>
  <dcterms:created xsi:type="dcterms:W3CDTF">2025-04-22T13:18:00Z</dcterms:created>
  <dcterms:modified xsi:type="dcterms:W3CDTF">2025-04-22T13:24:00Z</dcterms:modified>
</cp:coreProperties>
</file>