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Playground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Playground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Sabemos que a praça já recebeu melhorias, e com a instalação de brinquedos adequados para as crianças, será possível proporcionar um espaço mais completo e atrativo para as famílias do bairro.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abril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30935738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9302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627873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46316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4380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7112874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8303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68625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