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23 de abril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864E5C" w:rsidRPr="00864E5C" w:rsidP="00864E5C" w14:paraId="1E2ADFCB" w14:textId="77777777">
      <w:pPr>
        <w:spacing w:line="276" w:lineRule="auto"/>
        <w:jc w:val="both"/>
        <w:rPr>
          <w:rFonts w:ascii="Calibri" w:hAnsi="Calibri" w:cs="Calibri"/>
        </w:rPr>
      </w:pPr>
      <w:r w:rsidRPr="00864E5C">
        <w:rPr>
          <w:rFonts w:ascii="Calibri" w:hAnsi="Calibri" w:cs="Calibri"/>
        </w:rPr>
        <w:t>Ao Senhor</w:t>
      </w:r>
    </w:p>
    <w:p w:rsidR="00864E5C" w:rsidRPr="00864E5C" w:rsidP="00864E5C" w14:paraId="6DD838C6" w14:textId="50A5C509">
      <w:pPr>
        <w:spacing w:line="276" w:lineRule="auto"/>
        <w:jc w:val="both"/>
        <w:rPr>
          <w:rFonts w:ascii="Calibri" w:hAnsi="Calibri" w:cs="Calibri"/>
        </w:rPr>
      </w:pPr>
      <w:r w:rsidRPr="00864E5C">
        <w:rPr>
          <w:rFonts w:ascii="Calibri" w:hAnsi="Calibri" w:cs="Calibri"/>
        </w:rPr>
        <w:t xml:space="preserve">Vereador </w:t>
      </w:r>
      <w:r w:rsidR="00830B31">
        <w:rPr>
          <w:rFonts w:ascii="Calibri" w:hAnsi="Calibri" w:cs="Calibri"/>
        </w:rPr>
        <w:t>Edivaldo Teodoro</w:t>
      </w:r>
      <w:r w:rsidRPr="00864E5C">
        <w:rPr>
          <w:rFonts w:ascii="Calibri" w:hAnsi="Calibri" w:cs="Calibri"/>
        </w:rPr>
        <w:t xml:space="preserve"> (</w:t>
      </w:r>
      <w:r w:rsidR="00830B31">
        <w:rPr>
          <w:rFonts w:ascii="Calibri" w:hAnsi="Calibri" w:cs="Calibri"/>
        </w:rPr>
        <w:t>Professor Edinho</w:t>
      </w:r>
      <w:r w:rsidRPr="00864E5C">
        <w:rPr>
          <w:rFonts w:ascii="Calibri" w:hAnsi="Calibri" w:cs="Calibri"/>
        </w:rPr>
        <w:t>)</w:t>
      </w:r>
    </w:p>
    <w:p w:rsidR="00752F09" w:rsidP="00864E5C" w14:paraId="1922ECE9" w14:textId="741D01CA">
      <w:pPr>
        <w:spacing w:line="276" w:lineRule="auto"/>
        <w:jc w:val="both"/>
        <w:rPr>
          <w:rFonts w:ascii="Calibri" w:hAnsi="Calibri" w:cs="Calibri"/>
        </w:rPr>
      </w:pPr>
      <w:r w:rsidRPr="00864E5C">
        <w:rPr>
          <w:rFonts w:ascii="Calibri" w:hAnsi="Calibri" w:cs="Calibri"/>
        </w:rPr>
        <w:t>Presidente da Comissão de Segurança Pública</w:t>
      </w:r>
    </w:p>
    <w:p w:rsidR="00886AF5" w:rsidP="00886AF5" w14:paraId="495A0DB8" w14:textId="317F29F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AE6018">
        <w:rPr>
          <w:rFonts w:ascii="Calibri" w:hAnsi="Calibri" w:cs="Calibri"/>
        </w:rPr>
        <w:t>José Tavares de Siqueira</w:t>
      </w:r>
      <w:r>
        <w:rPr>
          <w:rFonts w:ascii="Calibri" w:hAnsi="Calibri" w:cs="Calibri"/>
        </w:rPr>
        <w:t xml:space="preserve"> – Vice-Presidente</w:t>
      </w:r>
    </w:p>
    <w:p w:rsidR="00886AF5" w:rsidP="00886AF5" w14:paraId="1ECD2B61" w14:textId="559F72BC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AE6018">
        <w:rPr>
          <w:rFonts w:ascii="Calibri" w:hAnsi="Calibri" w:cs="Calibri"/>
        </w:rPr>
        <w:t>Alan Leal</w:t>
      </w:r>
      <w:r>
        <w:rPr>
          <w:rFonts w:ascii="Calibri" w:hAnsi="Calibri" w:cs="Calibri"/>
        </w:rPr>
        <w:t xml:space="preserve"> - Secretário</w:t>
      </w:r>
    </w:p>
    <w:p w:rsidR="00886AF5" w:rsidP="00864E5C" w14:paraId="7935B787" w14:textId="77777777">
      <w:pPr>
        <w:spacing w:line="276" w:lineRule="auto"/>
        <w:jc w:val="both"/>
        <w:rPr>
          <w:rFonts w:ascii="Calibri" w:hAnsi="Calibri" w:cs="Calibri"/>
        </w:rPr>
      </w:pPr>
    </w:p>
    <w:p w:rsidR="00864E5C" w:rsidP="00864E5C" w14:paraId="17DA9B9F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302/2025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781E7A93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356AB8">
        <w:rPr>
          <w:rFonts w:ascii="Calibri" w:hAnsi="Calibri" w:cs="Calibri"/>
          <w:sz w:val="24"/>
        </w:rPr>
        <w:t>4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10D83">
        <w:rPr>
          <w:rFonts w:ascii="Calibri" w:hAnsi="Calibri" w:cs="Calibri"/>
          <w:b/>
          <w:bCs/>
        </w:rPr>
        <w:t>Projeto de Lei Nº 302/2025</w:t>
      </w:r>
      <w:r w:rsidRPr="00C10D83">
        <w:rPr>
          <w:rFonts w:ascii="Calibri" w:hAnsi="Calibri" w:cs="Calibri"/>
          <w:b/>
          <w:bCs/>
        </w:rPr>
        <w:t xml:space="preserve"> </w:t>
      </w:r>
      <w:r>
        <w:rPr>
          <w:rFonts w:ascii="Calibri" w:hAnsi="Calibri" w:cs="Calibri"/>
        </w:rPr>
        <w:t>– “</w:t>
      </w:r>
      <w:r>
        <w:rPr>
          <w:rFonts w:ascii="Calibri" w:hAnsi="Calibri" w:cs="Calibri"/>
        </w:rPr>
        <w:t>Dispõe sobre a obrigatoriedade de notificação à autoridade policial nos casos de interrupção de gestação decorrente de violência sexual, visando contribuir para a apuração do fato e a responsabilização do agressor.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0B49"/>
    <w:rsid w:val="000D2BDC"/>
    <w:rsid w:val="00104AAA"/>
    <w:rsid w:val="0015657E"/>
    <w:rsid w:val="00156CF8"/>
    <w:rsid w:val="0026308E"/>
    <w:rsid w:val="00356AB8"/>
    <w:rsid w:val="00460A32"/>
    <w:rsid w:val="004B2CC9"/>
    <w:rsid w:val="0051286F"/>
    <w:rsid w:val="00601B0A"/>
    <w:rsid w:val="00604A2D"/>
    <w:rsid w:val="00626437"/>
    <w:rsid w:val="00632FA0"/>
    <w:rsid w:val="006C41A4"/>
    <w:rsid w:val="006D1E9A"/>
    <w:rsid w:val="00752F09"/>
    <w:rsid w:val="007C360F"/>
    <w:rsid w:val="007D50FE"/>
    <w:rsid w:val="00822396"/>
    <w:rsid w:val="00830B31"/>
    <w:rsid w:val="00864E5C"/>
    <w:rsid w:val="00886AF5"/>
    <w:rsid w:val="00A06CF2"/>
    <w:rsid w:val="00A656F0"/>
    <w:rsid w:val="00A717B7"/>
    <w:rsid w:val="00A72B2E"/>
    <w:rsid w:val="00AE6018"/>
    <w:rsid w:val="00AE6AEE"/>
    <w:rsid w:val="00B50E65"/>
    <w:rsid w:val="00BE4674"/>
    <w:rsid w:val="00C00C1E"/>
    <w:rsid w:val="00C10D83"/>
    <w:rsid w:val="00C11FEB"/>
    <w:rsid w:val="00C36776"/>
    <w:rsid w:val="00CD6B58"/>
    <w:rsid w:val="00CF401E"/>
    <w:rsid w:val="00D031F8"/>
    <w:rsid w:val="00D67EDD"/>
    <w:rsid w:val="00FB10E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87</Words>
  <Characters>475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2021-02-25T18:05:00Z</cp:lastPrinted>
  <dcterms:created xsi:type="dcterms:W3CDTF">2023-03-03T18:37:00Z</dcterms:created>
  <dcterms:modified xsi:type="dcterms:W3CDTF">2025-01-13T15:22:00Z</dcterms:modified>
</cp:coreProperties>
</file>