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74A2A" w:rsidRPr="00825134" w:rsidP="00582382" w14:paraId="34DFD297" w14:textId="7A3B3676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>Para que seja tomada as providencias</w:t>
      </w:r>
      <w:r w:rsidRPr="00825134">
        <w:rPr>
          <w:rFonts w:ascii="Arial" w:hAnsi="Arial" w:cs="Arial"/>
          <w:bCs/>
          <w:sz w:val="24"/>
          <w:szCs w:val="24"/>
        </w:rPr>
        <w:t xml:space="preserve"> de </w:t>
      </w:r>
      <w:r w:rsidRPr="00825134" w:rsidR="00825134">
        <w:rPr>
          <w:rFonts w:ascii="Arial" w:hAnsi="Arial" w:cs="Arial"/>
          <w:b/>
          <w:sz w:val="24"/>
          <w:szCs w:val="24"/>
        </w:rPr>
        <w:t>Iluminação e poda de arvores na Pr</w:t>
      </w:r>
      <w:r w:rsidRPr="00825134" w:rsidR="00825134">
        <w:rPr>
          <w:rFonts w:ascii="Arial" w:hAnsi="Arial" w:cs="Arial"/>
          <w:b/>
          <w:sz w:val="24"/>
          <w:szCs w:val="24"/>
        </w:rPr>
        <w:t xml:space="preserve">aça do </w:t>
      </w:r>
      <w:r w:rsidRPr="00825134" w:rsidR="00825134">
        <w:rPr>
          <w:rFonts w:ascii="Arial" w:hAnsi="Arial" w:cs="Arial"/>
          <w:b/>
          <w:sz w:val="24"/>
          <w:szCs w:val="24"/>
        </w:rPr>
        <w:t>T</w:t>
      </w:r>
      <w:r w:rsidRPr="00825134" w:rsidR="00825134">
        <w:rPr>
          <w:rFonts w:ascii="Arial" w:hAnsi="Arial" w:cs="Arial"/>
          <w:b/>
          <w:sz w:val="24"/>
          <w:szCs w:val="24"/>
        </w:rPr>
        <w:t xml:space="preserve">rabalhador </w:t>
      </w:r>
      <w:r w:rsidRPr="00825134" w:rsidR="00825134">
        <w:rPr>
          <w:rFonts w:ascii="Arial" w:hAnsi="Arial" w:cs="Arial"/>
          <w:b/>
          <w:sz w:val="24"/>
          <w:szCs w:val="24"/>
        </w:rPr>
        <w:t>Jd.</w:t>
      </w:r>
      <w:r w:rsidRPr="00825134" w:rsidR="00825134">
        <w:rPr>
          <w:rFonts w:ascii="Arial" w:hAnsi="Arial" w:cs="Arial"/>
          <w:b/>
          <w:sz w:val="24"/>
          <w:szCs w:val="24"/>
        </w:rPr>
        <w:t xml:space="preserve"> Bom </w:t>
      </w:r>
      <w:r w:rsidRPr="00825134" w:rsidR="00825134">
        <w:rPr>
          <w:rFonts w:ascii="Arial" w:hAnsi="Arial" w:cs="Arial"/>
          <w:b/>
          <w:sz w:val="24"/>
          <w:szCs w:val="24"/>
        </w:rPr>
        <w:t>R</w:t>
      </w:r>
      <w:r w:rsidRPr="00825134" w:rsidR="00825134">
        <w:rPr>
          <w:rFonts w:ascii="Arial" w:hAnsi="Arial" w:cs="Arial"/>
          <w:b/>
          <w:sz w:val="24"/>
          <w:szCs w:val="24"/>
        </w:rPr>
        <w:t>etiro</w:t>
      </w:r>
      <w:r w:rsidRPr="00825134" w:rsidR="00825134">
        <w:rPr>
          <w:rFonts w:ascii="Arial" w:hAnsi="Arial" w:cs="Arial"/>
          <w:b/>
          <w:sz w:val="24"/>
          <w:szCs w:val="24"/>
        </w:rPr>
        <w:t xml:space="preserve"> -</w:t>
      </w:r>
      <w:r w:rsidRPr="00825134" w:rsidR="00825134">
        <w:rPr>
          <w:rFonts w:ascii="Arial" w:hAnsi="Arial" w:cs="Arial"/>
          <w:b/>
          <w:sz w:val="24"/>
          <w:szCs w:val="24"/>
        </w:rPr>
        <w:t xml:space="preserve"> SUMARÉ.</w:t>
      </w:r>
    </w:p>
    <w:p w:rsidR="0012309B" w:rsidRPr="00825134" w:rsidP="00582382" w14:paraId="664C1FAD" w14:textId="33368626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a falta de </w:t>
      </w:r>
      <w:r w:rsidRPr="00825134" w:rsidR="00825134">
        <w:rPr>
          <w:rFonts w:ascii="Arial" w:hAnsi="Arial" w:cs="Arial"/>
          <w:bCs/>
          <w:sz w:val="24"/>
          <w:szCs w:val="24"/>
        </w:rPr>
        <w:t>iluminação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 e</w:t>
      </w:r>
      <w:r w:rsidR="00825134">
        <w:rPr>
          <w:rFonts w:ascii="Arial" w:hAnsi="Arial" w:cs="Arial"/>
          <w:bCs/>
          <w:sz w:val="24"/>
          <w:szCs w:val="24"/>
        </w:rPr>
        <w:t xml:space="preserve"> da poda de arvores, d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ificulta </w:t>
      </w:r>
      <w:r w:rsidR="00825134">
        <w:rPr>
          <w:rFonts w:ascii="Arial" w:hAnsi="Arial" w:cs="Arial"/>
          <w:bCs/>
          <w:sz w:val="24"/>
          <w:szCs w:val="24"/>
        </w:rPr>
        <w:t>a frequência de moradores na referida praça</w:t>
      </w:r>
      <w:r w:rsidRPr="00825134" w:rsidR="0053404E">
        <w:rPr>
          <w:rFonts w:ascii="Arial" w:hAnsi="Arial" w:cs="Arial"/>
          <w:bCs/>
          <w:sz w:val="24"/>
          <w:szCs w:val="24"/>
        </w:rPr>
        <w:t>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825134" w:rsidP="007E2B98" w14:paraId="440DA256" w14:textId="63327AE0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DA12D7">
        <w:rPr>
          <w:rFonts w:ascii="Arial" w:hAnsi="Arial" w:cs="Arial"/>
          <w:sz w:val="24"/>
          <w:szCs w:val="24"/>
        </w:rPr>
        <w:t xml:space="preserve">sessões, </w:t>
      </w:r>
      <w:r w:rsidR="00825134">
        <w:rPr>
          <w:rFonts w:ascii="Arial" w:hAnsi="Arial" w:cs="Arial"/>
          <w:sz w:val="24"/>
          <w:szCs w:val="24"/>
        </w:rPr>
        <w:t xml:space="preserve"> 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20870654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480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CE7CF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2021-04-19T19:29:00Z</cp:lastPrinted>
  <dcterms:created xsi:type="dcterms:W3CDTF">2021-04-27T12:15:00Z</dcterms:created>
  <dcterms:modified xsi:type="dcterms:W3CDTF">2021-04-27T12:15:00Z</dcterms:modified>
</cp:coreProperties>
</file>