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20C154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8216A">
        <w:rPr>
          <w:rFonts w:ascii="Arial" w:eastAsia="Arial" w:hAnsi="Arial" w:cs="Arial"/>
          <w:b/>
          <w:i/>
          <w:color w:val="000000"/>
          <w:szCs w:val="24"/>
        </w:rPr>
        <w:t>77/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7D5AB4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D5066" w:rsidP="00CD5066" w14:paraId="22749781" w14:textId="3BE22567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E52884">
        <w:rPr>
          <w:rFonts w:ascii="Arial" w:hAnsi="Arial" w:cs="Arial"/>
          <w:szCs w:val="24"/>
        </w:rPr>
        <w:t xml:space="preserve">investigação de vazamento de água, na Rua </w:t>
      </w:r>
      <w:r w:rsidR="00CF1E28">
        <w:rPr>
          <w:rFonts w:ascii="Arial" w:hAnsi="Arial" w:cs="Arial"/>
          <w:szCs w:val="24"/>
        </w:rPr>
        <w:t>Francisco Alves de Souza, número 268, no Bairro Jardim Amélia.</w:t>
      </w:r>
    </w:p>
    <w:p w:rsidR="009C3BBB" w:rsidRPr="00503CF8" w:rsidP="00CD5066" w14:paraId="0290A44E" w14:textId="6DE4E369">
      <w:pPr>
        <w:spacing w:line="276" w:lineRule="auto"/>
        <w:ind w:firstLine="708"/>
        <w:jc w:val="both"/>
        <w:rPr>
          <w:szCs w:val="24"/>
        </w:rPr>
      </w:pPr>
    </w:p>
    <w:p w:rsidR="009C3BBB" w:rsidP="009C3BBB" w14:paraId="48BB3D61" w14:textId="0A44A442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8E0197" w:rsidR="008E0197">
        <w:rPr>
          <w:rFonts w:ascii="Arial" w:hAnsi="Arial" w:cs="Arial"/>
          <w:iCs/>
          <w:color w:val="000000"/>
          <w:szCs w:val="24"/>
        </w:rPr>
        <w:t xml:space="preserve">Tal solicitação se justifica na medida </w:t>
      </w:r>
      <w:r w:rsidR="00CF1E28">
        <w:rPr>
          <w:rFonts w:ascii="Arial" w:hAnsi="Arial" w:cs="Arial"/>
          <w:iCs/>
          <w:color w:val="000000"/>
          <w:szCs w:val="24"/>
        </w:rPr>
        <w:t>o registro geral de água da residência apresentou falha, o que impossibilita da interrupção do fornecimento de água na caixa d’água, causando esta a vazar e inundando os cômodos causando risco de queda.</w:t>
      </w: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494823E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8216A">
        <w:rPr>
          <w:rFonts w:ascii="Arial" w:hAnsi="Arial" w:cs="Arial"/>
          <w:szCs w:val="24"/>
        </w:rPr>
        <w:t>14</w:t>
      </w:r>
      <w:r w:rsidR="00CD5066">
        <w:rPr>
          <w:rFonts w:ascii="Arial" w:hAnsi="Arial" w:cs="Arial"/>
          <w:szCs w:val="24"/>
        </w:rPr>
        <w:t xml:space="preserve"> de </w:t>
      </w:r>
      <w:r w:rsidR="0058216A">
        <w:rPr>
          <w:rFonts w:ascii="Arial" w:hAnsi="Arial" w:cs="Arial"/>
          <w:szCs w:val="24"/>
        </w:rPr>
        <w:t>abril</w:t>
      </w:r>
      <w:r w:rsidR="007D5AB4">
        <w:rPr>
          <w:rFonts w:ascii="Arial" w:hAnsi="Arial" w:cs="Arial"/>
          <w:szCs w:val="24"/>
        </w:rPr>
        <w:t xml:space="preserve"> de 2025</w:t>
      </w:r>
    </w:p>
    <w:p w:rsidR="004619E9" w:rsidP="004619E9" w14:paraId="0106729C" w14:textId="6915CA3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E13559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6857878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18A8B5F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672B6E1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8E0197" w14:paraId="4E305333" w14:textId="558355C0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9925" cy="2219325"/>
            <wp:effectExtent l="0" t="0" r="0" b="0"/>
            <wp:wrapNone/>
            <wp:docPr id="13693964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10509" name="Imagem 136939643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page"/>
      </w:r>
    </w:p>
    <w:p w:rsidR="002111D4" w:rsidP="00C368C0" w14:paraId="4910EDAA" w14:textId="27240D58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4704715</wp:posOffset>
            </wp:positionV>
            <wp:extent cx="1854191" cy="4120296"/>
            <wp:effectExtent l="0" t="0" r="0" b="0"/>
            <wp:wrapNone/>
            <wp:docPr id="130052605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11885" name="Imagem 130052605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191" cy="4120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2957196</wp:posOffset>
            </wp:positionH>
            <wp:positionV relativeFrom="paragraph">
              <wp:posOffset>293370</wp:posOffset>
            </wp:positionV>
            <wp:extent cx="1882140" cy="4182401"/>
            <wp:effectExtent l="0" t="0" r="3810" b="8890"/>
            <wp:wrapNone/>
            <wp:docPr id="62898447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45709" name="Imagem 62898447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119" cy="4186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1886009" cy="4191000"/>
            <wp:effectExtent l="0" t="0" r="0" b="0"/>
            <wp:wrapNone/>
            <wp:docPr id="144849048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86574" name="Imagem 144849048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009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4750435</wp:posOffset>
            </wp:positionV>
            <wp:extent cx="1820000" cy="4044315"/>
            <wp:effectExtent l="0" t="0" r="8890" b="0"/>
            <wp:wrapNone/>
            <wp:docPr id="72023951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21536" name="Imagem 720239515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000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A7647"/>
    <w:rsid w:val="000D2BDC"/>
    <w:rsid w:val="000D480D"/>
    <w:rsid w:val="00104AAA"/>
    <w:rsid w:val="0015101D"/>
    <w:rsid w:val="0015657E"/>
    <w:rsid w:val="00156CF8"/>
    <w:rsid w:val="00161F92"/>
    <w:rsid w:val="00171946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577C5"/>
    <w:rsid w:val="002844B0"/>
    <w:rsid w:val="002C4EC3"/>
    <w:rsid w:val="002C7523"/>
    <w:rsid w:val="002E2214"/>
    <w:rsid w:val="002F044E"/>
    <w:rsid w:val="00310368"/>
    <w:rsid w:val="00313BF3"/>
    <w:rsid w:val="00364634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8216A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D5AB4"/>
    <w:rsid w:val="007F06C4"/>
    <w:rsid w:val="007F1EC9"/>
    <w:rsid w:val="007F28B2"/>
    <w:rsid w:val="008153BB"/>
    <w:rsid w:val="00822396"/>
    <w:rsid w:val="00876425"/>
    <w:rsid w:val="008848DA"/>
    <w:rsid w:val="008E0197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A0504"/>
    <w:rsid w:val="009B5E53"/>
    <w:rsid w:val="009C0848"/>
    <w:rsid w:val="009C3BBB"/>
    <w:rsid w:val="009C5F6C"/>
    <w:rsid w:val="009C747B"/>
    <w:rsid w:val="009D6CF3"/>
    <w:rsid w:val="00A06CF2"/>
    <w:rsid w:val="00A12440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2028C"/>
    <w:rsid w:val="00B353A0"/>
    <w:rsid w:val="00B37CB8"/>
    <w:rsid w:val="00B46C4F"/>
    <w:rsid w:val="00B7180C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5066"/>
    <w:rsid w:val="00CD6B58"/>
    <w:rsid w:val="00CD7A08"/>
    <w:rsid w:val="00CE1415"/>
    <w:rsid w:val="00CE4421"/>
    <w:rsid w:val="00CF1E28"/>
    <w:rsid w:val="00CF401E"/>
    <w:rsid w:val="00CF548F"/>
    <w:rsid w:val="00D1306F"/>
    <w:rsid w:val="00D143D7"/>
    <w:rsid w:val="00D36825"/>
    <w:rsid w:val="00D45155"/>
    <w:rsid w:val="00D554B7"/>
    <w:rsid w:val="00D57CF3"/>
    <w:rsid w:val="00D66F6F"/>
    <w:rsid w:val="00D82E49"/>
    <w:rsid w:val="00D92342"/>
    <w:rsid w:val="00DA3097"/>
    <w:rsid w:val="00DB6454"/>
    <w:rsid w:val="00DE0BFB"/>
    <w:rsid w:val="00E45121"/>
    <w:rsid w:val="00E52884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2023-01-23T19:48:00Z</cp:lastPrinted>
  <dcterms:created xsi:type="dcterms:W3CDTF">2025-04-14T15:48:00Z</dcterms:created>
  <dcterms:modified xsi:type="dcterms:W3CDTF">2025-04-14T15:48:00Z</dcterms:modified>
</cp:coreProperties>
</file>