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052B9" w:rsidRPr="004052B9" w:rsidP="004052B9">
      <w:p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:rsidR="004052B9" w:rsidRPr="004052B9" w:rsidP="004052B9">
      <w:p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  <w:sz w:val="24"/>
          <w:szCs w:val="24"/>
          <w:lang w:val="pt-PT"/>
        </w:rPr>
      </w:pPr>
    </w:p>
    <w:p w:rsidR="004052B9" w:rsidRPr="004052B9" w:rsidP="004052B9">
      <w:p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  <w:sz w:val="24"/>
          <w:szCs w:val="24"/>
          <w:lang w:val="pt"/>
        </w:rPr>
      </w:pPr>
    </w:p>
    <w:p w:rsidR="004052B9" w:rsidRPr="004052B9" w:rsidP="004052B9">
      <w:p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  <w:b/>
          <w:bCs/>
          <w:sz w:val="24"/>
          <w:szCs w:val="24"/>
          <w:lang w:val="pt"/>
        </w:rPr>
      </w:pPr>
      <w:r w:rsidRPr="004052B9">
        <w:rPr>
          <w:rFonts w:ascii="Arial" w:hAnsi="Arial" w:cs="Arial"/>
          <w:b/>
          <w:bCs/>
          <w:sz w:val="24"/>
          <w:szCs w:val="24"/>
          <w:lang w:val="pt"/>
        </w:rPr>
        <w:t>EXMO. SR. PRESIDENTE DA CÂMARA MUNICIPAL DE SUMARÉ</w:t>
      </w:r>
    </w:p>
    <w:p w:rsidR="004052B9" w:rsidRPr="004052B9" w:rsidP="004052B9">
      <w:p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  <w:sz w:val="24"/>
          <w:szCs w:val="24"/>
          <w:lang w:val="pt"/>
        </w:rPr>
      </w:pPr>
    </w:p>
    <w:p w:rsidR="004052B9" w:rsidRPr="004052B9" w:rsidP="004052B9">
      <w:pPr>
        <w:autoSpaceDE w:val="0"/>
        <w:autoSpaceDN w:val="0"/>
        <w:adjustRightInd w:val="0"/>
        <w:spacing w:after="200" w:line="360" w:lineRule="auto"/>
        <w:jc w:val="both"/>
        <w:rPr>
          <w:rFonts w:ascii="Arial" w:hAnsi="Arial" w:cs="Arial"/>
          <w:sz w:val="24"/>
          <w:szCs w:val="24"/>
          <w:lang w:val="pt"/>
        </w:rPr>
      </w:pPr>
    </w:p>
    <w:p w:rsidR="004052B9" w:rsidRPr="004052B9" w:rsidP="004052B9">
      <w:pPr>
        <w:autoSpaceDE w:val="0"/>
        <w:autoSpaceDN w:val="0"/>
        <w:adjustRightInd w:val="0"/>
        <w:spacing w:after="200" w:line="360" w:lineRule="auto"/>
        <w:ind w:firstLine="1418"/>
        <w:jc w:val="both"/>
        <w:rPr>
          <w:rFonts w:ascii="Arial" w:hAnsi="Arial" w:cs="Arial"/>
          <w:sz w:val="24"/>
          <w:szCs w:val="24"/>
          <w:lang w:val="pt"/>
        </w:rPr>
      </w:pPr>
      <w:r w:rsidRPr="004052B9">
        <w:rPr>
          <w:rFonts w:ascii="Arial" w:hAnsi="Arial" w:cs="Arial"/>
          <w:sz w:val="24"/>
          <w:szCs w:val="24"/>
        </w:rPr>
        <w:t xml:space="preserve">Indico ao Exmo. Sr. Prefeito Municipal, e ele ao departamento competente, providências no sentido de executar </w:t>
      </w:r>
      <w:r w:rsidRPr="004052B9">
        <w:rPr>
          <w:rFonts w:ascii="Arial" w:hAnsi="Arial" w:cs="Arial"/>
          <w:sz w:val="24"/>
          <w:szCs w:val="24"/>
          <w:lang w:val="pt"/>
        </w:rPr>
        <w:t xml:space="preserve">a </w:t>
      </w:r>
      <w:r w:rsidRPr="004052B9">
        <w:rPr>
          <w:rFonts w:ascii="Arial" w:hAnsi="Arial" w:cs="Arial"/>
          <w:b/>
          <w:sz w:val="24"/>
          <w:szCs w:val="24"/>
          <w:lang w:val="pt"/>
        </w:rPr>
        <w:t>construção de uma lombada</w:t>
      </w:r>
      <w:r w:rsidRPr="004052B9">
        <w:rPr>
          <w:rFonts w:ascii="Arial" w:hAnsi="Arial" w:cs="Arial"/>
          <w:sz w:val="24"/>
          <w:szCs w:val="24"/>
          <w:lang w:val="pt"/>
        </w:rPr>
        <w:t xml:space="preserve"> na Rua Ulisses Gatti,</w:t>
      </w:r>
      <w:r w:rsidR="00176EB9">
        <w:rPr>
          <w:rFonts w:ascii="Arial" w:hAnsi="Arial" w:cs="Arial"/>
          <w:sz w:val="24"/>
          <w:szCs w:val="24"/>
          <w:lang w:val="pt"/>
        </w:rPr>
        <w:t xml:space="preserve"> altura do número 195, Jardim Vi</w:t>
      </w:r>
      <w:r w:rsidRPr="004052B9">
        <w:rPr>
          <w:rFonts w:ascii="Arial" w:hAnsi="Arial" w:cs="Arial"/>
          <w:sz w:val="24"/>
          <w:szCs w:val="24"/>
          <w:lang w:val="pt"/>
        </w:rPr>
        <w:t>rgílio Basso.</w:t>
      </w:r>
    </w:p>
    <w:p w:rsidR="004052B9" w:rsidRPr="004052B9" w:rsidP="004052B9">
      <w:pPr>
        <w:autoSpaceDE w:val="0"/>
        <w:autoSpaceDN w:val="0"/>
        <w:adjustRightInd w:val="0"/>
        <w:spacing w:after="200" w:line="360" w:lineRule="auto"/>
        <w:ind w:firstLine="1418"/>
        <w:jc w:val="both"/>
        <w:rPr>
          <w:rFonts w:ascii="Arial" w:hAnsi="Arial" w:cs="Arial"/>
          <w:sz w:val="24"/>
          <w:szCs w:val="24"/>
          <w:lang w:val="pt"/>
        </w:rPr>
      </w:pPr>
      <w:r w:rsidRPr="004052B9">
        <w:rPr>
          <w:rFonts w:ascii="Arial" w:hAnsi="Arial" w:cs="Arial"/>
          <w:sz w:val="24"/>
          <w:szCs w:val="24"/>
        </w:rPr>
        <w:t>O pedido se faz necessário</w:t>
      </w:r>
      <w:r w:rsidR="005E1BE8">
        <w:rPr>
          <w:rFonts w:ascii="Arial" w:hAnsi="Arial" w:cs="Arial"/>
          <w:sz w:val="24"/>
          <w:szCs w:val="24"/>
        </w:rPr>
        <w:t>,</w:t>
      </w:r>
      <w:r w:rsidRPr="004052B9">
        <w:rPr>
          <w:rFonts w:ascii="Arial" w:hAnsi="Arial" w:cs="Arial"/>
          <w:sz w:val="24"/>
          <w:szCs w:val="24"/>
        </w:rPr>
        <w:t xml:space="preserve"> uma vez que </w:t>
      </w:r>
      <w:r w:rsidR="001462A9">
        <w:rPr>
          <w:rFonts w:ascii="Arial" w:hAnsi="Arial" w:cs="Arial"/>
          <w:sz w:val="24"/>
          <w:szCs w:val="24"/>
        </w:rPr>
        <w:t>à</w:t>
      </w:r>
      <w:r w:rsidRPr="004052B9">
        <w:rPr>
          <w:rFonts w:ascii="Arial" w:hAnsi="Arial" w:cs="Arial"/>
          <w:sz w:val="24"/>
          <w:szCs w:val="24"/>
        </w:rPr>
        <w:t xml:space="preserve"> rua em questão é muito movimentada, muitas crianças e idosos caminham pelo local e estão em situação de perigo. Visando maior segurança a todos, pede-se ao Poder Público que tome providências.</w:t>
      </w:r>
    </w:p>
    <w:p w:rsidR="004052B9" w:rsidRPr="004052B9" w:rsidP="004052B9">
      <w:pPr>
        <w:autoSpaceDE w:val="0"/>
        <w:autoSpaceDN w:val="0"/>
        <w:adjustRightInd w:val="0"/>
        <w:spacing w:after="200" w:line="360" w:lineRule="auto"/>
        <w:ind w:firstLine="1418"/>
        <w:jc w:val="both"/>
        <w:rPr>
          <w:rFonts w:ascii="Arial" w:hAnsi="Arial" w:cs="Arial"/>
          <w:sz w:val="24"/>
          <w:szCs w:val="24"/>
          <w:lang w:val="pt"/>
        </w:rPr>
      </w:pPr>
      <w:bookmarkStart w:id="0" w:name="_GoBack"/>
      <w:bookmarkEnd w:id="0"/>
    </w:p>
    <w:p w:rsidR="004052B9" w:rsidRPr="004052B9" w:rsidP="004052B9">
      <w:pPr>
        <w:autoSpaceDE w:val="0"/>
        <w:autoSpaceDN w:val="0"/>
        <w:adjustRightInd w:val="0"/>
        <w:spacing w:after="200" w:line="360" w:lineRule="auto"/>
        <w:ind w:firstLine="1418"/>
        <w:jc w:val="both"/>
        <w:rPr>
          <w:rFonts w:ascii="Arial" w:hAnsi="Arial" w:cs="Arial"/>
          <w:sz w:val="24"/>
          <w:szCs w:val="24"/>
          <w:lang w:val="pt"/>
        </w:rPr>
      </w:pPr>
    </w:p>
    <w:p w:rsidR="004052B9" w:rsidRPr="004052B9" w:rsidP="004052B9">
      <w:pPr>
        <w:autoSpaceDE w:val="0"/>
        <w:autoSpaceDN w:val="0"/>
        <w:adjustRightInd w:val="0"/>
        <w:spacing w:after="200" w:line="360" w:lineRule="auto"/>
        <w:ind w:firstLine="1418"/>
        <w:jc w:val="both"/>
        <w:rPr>
          <w:rFonts w:ascii="Arial" w:hAnsi="Arial" w:cs="Arial"/>
          <w:sz w:val="24"/>
          <w:szCs w:val="24"/>
          <w:lang w:val="pt"/>
        </w:rPr>
      </w:pPr>
      <w:r w:rsidRPr="004052B9">
        <w:rPr>
          <w:rFonts w:ascii="Arial" w:hAnsi="Arial" w:cs="Arial"/>
          <w:sz w:val="24"/>
          <w:szCs w:val="24"/>
          <w:lang w:val="pt"/>
        </w:rPr>
        <w:t>Sala das Sessões, 26 de abril de 2021.</w:t>
      </w:r>
    </w:p>
    <w:p w:rsidR="004052B9" w:rsidRPr="004052B9" w:rsidP="004052B9">
      <w:pPr>
        <w:autoSpaceDE w:val="0"/>
        <w:autoSpaceDN w:val="0"/>
        <w:adjustRightInd w:val="0"/>
        <w:spacing w:after="200" w:line="360" w:lineRule="auto"/>
        <w:ind w:firstLine="1418"/>
        <w:jc w:val="both"/>
        <w:rPr>
          <w:rFonts w:ascii="Arial" w:hAnsi="Arial" w:cs="Arial"/>
          <w:sz w:val="24"/>
          <w:szCs w:val="24"/>
          <w:lang w:val="pt"/>
        </w:rPr>
      </w:pPr>
    </w:p>
    <w:p w:rsidR="004052B9" w:rsidRPr="004052B9" w:rsidP="004052B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7" ShapeID="_x0000_i1025" DrawAspect="Content" ObjectID="_1681019397" r:id="rId5"/>
        </w:object>
      </w:r>
    </w:p>
    <w:p w:rsidR="004052B9" w:rsidRPr="004052B9" w:rsidP="004052B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052B9">
        <w:rPr>
          <w:rFonts w:ascii="Arial" w:hAnsi="Arial" w:cs="Arial"/>
          <w:b/>
          <w:sz w:val="24"/>
          <w:szCs w:val="24"/>
        </w:rPr>
        <w:t>Rai Stein Sciascio</w:t>
      </w:r>
    </w:p>
    <w:p w:rsidR="004052B9" w:rsidRPr="004052B9" w:rsidP="004052B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052B9">
        <w:rPr>
          <w:rFonts w:ascii="Arial" w:hAnsi="Arial" w:cs="Arial"/>
          <w:b/>
          <w:sz w:val="24"/>
          <w:szCs w:val="24"/>
        </w:rPr>
        <w:t>Rai do Paraíso</w:t>
      </w:r>
    </w:p>
    <w:p w:rsidR="004052B9" w:rsidRPr="004052B9" w:rsidP="004052B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052B9">
        <w:rPr>
          <w:rFonts w:ascii="Arial" w:hAnsi="Arial" w:cs="Arial"/>
          <w:b/>
          <w:sz w:val="24"/>
          <w:szCs w:val="24"/>
        </w:rPr>
        <w:t>Vereador</w:t>
      </w:r>
    </w:p>
    <w:sectPr w:rsidSect="00F703DC">
      <w:headerReference w:type="default" r:id="rId6"/>
      <w:footerReference w:type="default" r:id="rId7"/>
      <w:pgSz w:w="11906" w:h="16838"/>
      <w:pgMar w:top="1701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>
    <w:pPr>
      <w:pStyle w:val="Footer"/>
    </w:pPr>
    <w:r>
      <w:t>________________________________________________________________________________</w:t>
    </w:r>
  </w:p>
  <w:p w:rsidR="00903E63" w:rsidRPr="00903E63" w:rsidP="00903E63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>
    <w:pPr>
      <w:pStyle w:val="Heading1"/>
    </w:pPr>
    <w:r>
      <w:rPr>
        <w:sz w:val="22"/>
      </w:rPr>
      <w:t xml:space="preserve">                        ESTADO DE SÃO PAULO</w:t>
    </w:r>
  </w:p>
  <w:p w:rsidR="00211ADD" w:rsidRPr="00211ADD" w:rsidP="00903E63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211ADD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0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B9"/>
    <w:rsid w:val="001462A9"/>
    <w:rsid w:val="00170085"/>
    <w:rsid w:val="00176EB9"/>
    <w:rsid w:val="00211ADD"/>
    <w:rsid w:val="002B77CF"/>
    <w:rsid w:val="004052B9"/>
    <w:rsid w:val="005E1BE8"/>
    <w:rsid w:val="00903E63"/>
    <w:rsid w:val="00954CBA"/>
    <w:rsid w:val="00B0264B"/>
    <w:rsid w:val="00B24E66"/>
    <w:rsid w:val="00D357E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A417BA3-DB6E-4A2F-B08A-D9ABD2228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2B9"/>
    <w:pPr>
      <w:spacing w:after="160" w:line="259" w:lineRule="auto"/>
    </w:pPr>
  </w:style>
  <w:style w:type="paragraph" w:styleId="Heading1">
    <w:name w:val="heading 1"/>
    <w:aliases w:val="título 1"/>
    <w:basedOn w:val="Normal"/>
    <w:next w:val="Normal"/>
    <w:link w:val="Ttulo1Char"/>
    <w:qFormat/>
    <w:rsid w:val="004052B9"/>
    <w:pPr>
      <w:keepNext/>
      <w:numPr>
        <w:numId w:val="1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4052B9"/>
    <w:pPr>
      <w:keepNext/>
      <w:numPr>
        <w:ilvl w:val="1"/>
        <w:numId w:val="1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4052B9"/>
    <w:pPr>
      <w:keepNext/>
      <w:numPr>
        <w:ilvl w:val="2"/>
        <w:numId w:val="1"/>
      </w:numPr>
      <w:suppressAutoHyphens/>
      <w:spacing w:after="0" w:line="240" w:lineRule="auto"/>
      <w:ind w:left="709" w:firstLine="1"/>
      <w:jc w:val="both"/>
      <w:outlineLvl w:val="2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4052B9"/>
    <w:pPr>
      <w:keepNext/>
      <w:widowControl w:val="0"/>
      <w:numPr>
        <w:ilvl w:val="3"/>
        <w:numId w:val="1"/>
      </w:numPr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4052B9"/>
    <w:pPr>
      <w:keepNext/>
      <w:numPr>
        <w:ilvl w:val="4"/>
        <w:numId w:val="1"/>
      </w:numPr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4052B9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4052B9"/>
    <w:pPr>
      <w:keepNext/>
      <w:numPr>
        <w:ilvl w:val="6"/>
        <w:numId w:val="1"/>
      </w:numPr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4052B9"/>
    <w:pPr>
      <w:keepNext/>
      <w:numPr>
        <w:ilvl w:val="7"/>
        <w:numId w:val="1"/>
      </w:numPr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4052B9"/>
    <w:pPr>
      <w:keepNext/>
      <w:numPr>
        <w:ilvl w:val="8"/>
        <w:numId w:val="1"/>
      </w:numPr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4052B9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4052B9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4052B9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4052B9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4052B9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4052B9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4052B9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4052B9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4052B9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er">
    <w:name w:val="header"/>
    <w:basedOn w:val="Normal"/>
    <w:link w:val="CabealhoChar"/>
    <w:uiPriority w:val="99"/>
    <w:unhideWhenUsed/>
    <w:rsid w:val="004052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052B9"/>
  </w:style>
  <w:style w:type="paragraph" w:styleId="Footer">
    <w:name w:val="footer"/>
    <w:basedOn w:val="Normal"/>
    <w:link w:val="RodapChar"/>
    <w:uiPriority w:val="99"/>
    <w:unhideWhenUsed/>
    <w:rsid w:val="004052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05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Administrador1</dc:creator>
  <cp:lastModifiedBy>Gabinete 08 - Rai do Paraiso</cp:lastModifiedBy>
  <cp:revision>6</cp:revision>
  <dcterms:created xsi:type="dcterms:W3CDTF">2021-04-26T23:52:00Z</dcterms:created>
  <dcterms:modified xsi:type="dcterms:W3CDTF">2021-04-27T12:04:00Z</dcterms:modified>
</cp:coreProperties>
</file>