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274" w:rsidP="00BB4274" w14:paraId="318B22A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BB4274" w:rsidP="00BB4274" w14:paraId="0B61DC25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274" w:rsidRPr="00BB4274" w:rsidP="00BB4274" w14:paraId="3251D2F0" w14:textId="2286D24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BB427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274"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BB4274">
        <w:rPr>
          <w:rFonts w:ascii="Times New Roman" w:hAnsi="Times New Roman" w:cs="Times New Roman"/>
          <w:b/>
          <w:sz w:val="24"/>
          <w:szCs w:val="24"/>
        </w:rPr>
        <w:t>Miralva</w:t>
      </w:r>
      <w:r w:rsidRPr="00BB4274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 xml:space="preserve">antana Barbosa Dos Santos - </w:t>
      </w:r>
      <w:r w:rsidRPr="00BB4274">
        <w:rPr>
          <w:rFonts w:ascii="Times New Roman" w:hAnsi="Times New Roman" w:cs="Times New Roman"/>
          <w:b/>
          <w:sz w:val="24"/>
          <w:szCs w:val="24"/>
        </w:rPr>
        <w:t xml:space="preserve">Jardim </w:t>
      </w:r>
      <w:r w:rsidRPr="00BB4274">
        <w:rPr>
          <w:rFonts w:ascii="Times New Roman" w:hAnsi="Times New Roman" w:cs="Times New Roman"/>
          <w:b/>
          <w:sz w:val="24"/>
          <w:szCs w:val="24"/>
        </w:rPr>
        <w:t>Picerno</w:t>
      </w:r>
      <w:r w:rsidRPr="00BB4274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1E1ED5" w:rsidRPr="00BB4274" w:rsidP="00DE107F" w14:paraId="2499C637" w14:textId="6E085C8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BB4274">
        <w:rPr>
          <w:rFonts w:ascii="Times New Roman" w:hAnsi="Times New Roman" w:cs="Times New Roman"/>
          <w:b/>
          <w:sz w:val="24"/>
          <w:szCs w:val="24"/>
        </w:rPr>
        <w:t>I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274" w:rsidP="00BB4274" w14:paraId="4241D28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B4274" w:rsidP="00BB4274" w14:paraId="583753EA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="00A01E64"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Pr="00BB4274">
        <w:rPr>
          <w:rFonts w:ascii="Times New Roman" w:hAnsi="Times New Roman" w:cs="Times New Roman"/>
          <w:sz w:val="24"/>
          <w:szCs w:val="24"/>
        </w:rPr>
        <w:t>Miralva</w:t>
      </w:r>
      <w:r w:rsidRPr="00BB4274">
        <w:rPr>
          <w:rFonts w:ascii="Times New Roman" w:hAnsi="Times New Roman" w:cs="Times New Roman"/>
          <w:sz w:val="24"/>
          <w:szCs w:val="24"/>
        </w:rPr>
        <w:t xml:space="preserve"> Santana Barbosa Dos Santos - Jardim </w:t>
      </w:r>
      <w:r w:rsidRPr="00BB4274">
        <w:rPr>
          <w:rFonts w:ascii="Times New Roman" w:hAnsi="Times New Roman" w:cs="Times New Roman"/>
          <w:sz w:val="24"/>
          <w:szCs w:val="24"/>
        </w:rPr>
        <w:t>Picerno</w:t>
      </w:r>
      <w:r w:rsidRPr="00BB427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DE107F" w:rsidRPr="00BB4274" w:rsidP="00BB4274" w14:paraId="038494D8" w14:textId="6661FD1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753256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2748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60A0B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B4274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0960"/>
    <w:rsid w:val="00FB107F"/>
    <w:rsid w:val="00FB3BD4"/>
    <w:rsid w:val="00FC0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BB4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BB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F279-11C6-4D8F-8097-85A2DE5E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2025-04-04T16:46:00Z</dcterms:created>
  <dcterms:modified xsi:type="dcterms:W3CDTF">2025-04-11T18:34:00Z</dcterms:modified>
</cp:coreProperties>
</file>