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Edivaldo Rodrigues 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636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10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47433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27411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415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377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3995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