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1ED5" w:rsidRPr="00CC397F" w:rsidP="00CC397F" w14:paraId="2F77DE59" w14:textId="1DA81592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Pr="00CC397F" w:rsidR="00C61DA3">
        <w:rPr>
          <w:rFonts w:ascii="Times New Roman" w:hAnsi="Times New Roman" w:cs="Times New Roman"/>
          <w:b/>
          <w:noProof/>
          <w:sz w:val="24"/>
          <w:szCs w:val="24"/>
        </w:rPr>
        <w:t>___/2025/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AC62D6" w:rsidRPr="00CC397F" w:rsidP="00CC397F" w14:paraId="54503883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CC397F" w14:paraId="2499C637" w14:textId="5C449A1E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bookmarkStart w:id="1" w:name="_GoBack"/>
      <w:r w:rsidRPr="00CC397F">
        <w:rPr>
          <w:rFonts w:ascii="Times New Roman" w:hAnsi="Times New Roman" w:cs="Times New Roman"/>
          <w:b/>
          <w:sz w:val="24"/>
          <w:szCs w:val="24"/>
        </w:rPr>
        <w:t>Manutenção e reparo do pavimento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CC397F">
        <w:rPr>
          <w:rFonts w:ascii="Times New Roman" w:hAnsi="Times New Roman" w:cs="Times New Roman"/>
          <w:b/>
          <w:sz w:val="24"/>
          <w:szCs w:val="24"/>
        </w:rPr>
        <w:t xml:space="preserve">asfáltico </w:t>
      </w:r>
      <w:r w:rsidR="00EA0761">
        <w:rPr>
          <w:rFonts w:ascii="Times New Roman" w:hAnsi="Times New Roman" w:cs="Times New Roman"/>
          <w:b/>
          <w:sz w:val="24"/>
          <w:szCs w:val="24"/>
        </w:rPr>
        <w:t xml:space="preserve">da </w:t>
      </w:r>
      <w:r w:rsidR="00B52EC0">
        <w:rPr>
          <w:rFonts w:ascii="Times New Roman" w:hAnsi="Times New Roman" w:cs="Times New Roman"/>
          <w:b/>
          <w:sz w:val="24"/>
          <w:szCs w:val="24"/>
        </w:rPr>
        <w:t xml:space="preserve">Rua dos Alecrins, próximo ao nº 259 – Jardim </w:t>
      </w:r>
      <w:r w:rsidR="00B52EC0">
        <w:rPr>
          <w:rFonts w:ascii="Times New Roman" w:hAnsi="Times New Roman" w:cs="Times New Roman"/>
          <w:b/>
          <w:sz w:val="24"/>
          <w:szCs w:val="24"/>
        </w:rPr>
        <w:t>Basilicata</w:t>
      </w:r>
    </w:p>
    <w:bookmarkEnd w:id="1"/>
    <w:p w:rsidR="00CC397F" w:rsidRPr="00CC397F" w:rsidP="00CC397F" w14:paraId="4991AD83" w14:textId="77777777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</w:p>
    <w:p w:rsidR="001E1ED5" w:rsidRPr="00CC397F" w:rsidP="00CC397F" w14:paraId="3A55E334" w14:textId="77777777">
      <w:pPr>
        <w:spacing w:line="360" w:lineRule="auto"/>
        <w:ind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CC397F" w14:paraId="0BFA16B7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CC397F" w:rsidRPr="00CC397F" w:rsidP="00CC397F" w14:paraId="76AD9718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0761" w:rsidP="00EA0761" w14:paraId="70E1BD8F" w14:textId="01BD2F70">
      <w:pPr>
        <w:spacing w:line="360" w:lineRule="auto"/>
        <w:ind w:left="142" w:right="142" w:firstLine="566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sz w:val="24"/>
          <w:szCs w:val="24"/>
        </w:rPr>
        <w:t xml:space="preserve">Indico ao Exmo. </w:t>
      </w:r>
      <w:r w:rsidRPr="00CC397F">
        <w:rPr>
          <w:rFonts w:ascii="Times New Roman" w:hAnsi="Times New Roman" w:cs="Times New Roman"/>
          <w:sz w:val="24"/>
          <w:szCs w:val="24"/>
        </w:rPr>
        <w:t>Sr. Prefeito Municipal</w:t>
      </w:r>
      <w:r w:rsidRPr="00CC397F">
        <w:rPr>
          <w:rFonts w:ascii="Times New Roman" w:hAnsi="Times New Roman" w:cs="Times New Roman"/>
          <w:sz w:val="24"/>
          <w:szCs w:val="24"/>
        </w:rPr>
        <w:t xml:space="preserve"> que solicite ao departamento competente da Secretaria Municipal de Obras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 w:rsidRPr="00CC397F">
        <w:rPr>
          <w:rFonts w:ascii="Times New Roman" w:hAnsi="Times New Roman" w:cs="Times New Roman"/>
          <w:sz w:val="24"/>
          <w:szCs w:val="24"/>
        </w:rPr>
        <w:t xml:space="preserve"> </w:t>
      </w:r>
      <w:r w:rsidRPr="00CC397F" w:rsidR="006F712A">
        <w:rPr>
          <w:rFonts w:ascii="Times New Roman" w:hAnsi="Times New Roman" w:cs="Times New Roman"/>
          <w:sz w:val="24"/>
          <w:szCs w:val="24"/>
        </w:rPr>
        <w:t xml:space="preserve">para a </w:t>
      </w:r>
      <w:r w:rsidRPr="00CC397F">
        <w:rPr>
          <w:rFonts w:ascii="Times New Roman" w:hAnsi="Times New Roman" w:cs="Times New Roman"/>
          <w:sz w:val="24"/>
          <w:szCs w:val="24"/>
        </w:rPr>
        <w:t>manutenção e reparo do pavimento asfáltico d</w:t>
      </w:r>
      <w:r w:rsidRPr="00CC397F" w:rsidR="00953899">
        <w:rPr>
          <w:rFonts w:ascii="Times New Roman" w:hAnsi="Times New Roman" w:cs="Times New Roman"/>
          <w:sz w:val="24"/>
          <w:szCs w:val="24"/>
        </w:rPr>
        <w:t xml:space="preserve">a </w:t>
      </w:r>
      <w:r w:rsidR="00B52EC0">
        <w:rPr>
          <w:rFonts w:ascii="Times New Roman" w:hAnsi="Times New Roman" w:cs="Times New Roman"/>
          <w:sz w:val="24"/>
          <w:szCs w:val="24"/>
        </w:rPr>
        <w:t xml:space="preserve">Rua dos Alecrins, próximo ao nº 259, no Bairro Jardim </w:t>
      </w:r>
      <w:r w:rsidR="00B52EC0">
        <w:rPr>
          <w:rFonts w:ascii="Times New Roman" w:hAnsi="Times New Roman" w:cs="Times New Roman"/>
          <w:sz w:val="24"/>
          <w:szCs w:val="24"/>
        </w:rPr>
        <w:t>Basilicata</w:t>
      </w:r>
      <w:r w:rsidRPr="00B52EC0" w:rsidR="00B52EC0">
        <w:rPr>
          <w:rFonts w:ascii="Times New Roman" w:hAnsi="Times New Roman" w:cs="Times New Roman"/>
          <w:b/>
          <w:sz w:val="24"/>
          <w:szCs w:val="24"/>
        </w:rPr>
        <w:t>. Segue imagens em anexo</w:t>
      </w:r>
      <w:r w:rsidR="00B52EC0">
        <w:rPr>
          <w:rFonts w:ascii="Times New Roman" w:hAnsi="Times New Roman" w:cs="Times New Roman"/>
          <w:sz w:val="24"/>
          <w:szCs w:val="24"/>
        </w:rPr>
        <w:t>.</w:t>
      </w:r>
    </w:p>
    <w:p w:rsidR="00EA0761" w:rsidP="00EA0761" w14:paraId="5B9D2B31" w14:textId="77777777">
      <w:pPr>
        <w:spacing w:line="360" w:lineRule="auto"/>
        <w:ind w:left="142" w:righ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0A20">
        <w:rPr>
          <w:rFonts w:ascii="Times New Roman" w:hAnsi="Times New Roman" w:cs="Times New Roman"/>
          <w:sz w:val="24"/>
          <w:szCs w:val="24"/>
        </w:rPr>
        <w:t>A solicitação de reparo asfáltico se faz necessária devido à presença de buracos e irregularidades na via, que comprometem a segurança de motoristas e pedestres, além de prejudicar o tráfego local. A manutenção adequada garantirá melhores condições de mobilidade e prevenção de acidentes.</w:t>
      </w:r>
    </w:p>
    <w:p w:rsidR="00953899" w:rsidRPr="00EA0761" w:rsidP="00EA0761" w14:paraId="04A35C66" w14:textId="24AEA92F">
      <w:pPr>
        <w:spacing w:line="360" w:lineRule="auto"/>
        <w:ind w:left="142" w:right="142" w:firstLine="566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123190</wp:posOffset>
            </wp:positionV>
            <wp:extent cx="4843145" cy="2722756"/>
            <wp:effectExtent l="0" t="0" r="0" b="0"/>
            <wp:wrapNone/>
            <wp:docPr id="4279450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894590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272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97F" w:rsidR="00AC62D6">
        <w:rPr>
          <w:rFonts w:ascii="Times New Roman" w:hAnsi="Times New Roman" w:cs="Times New Roman"/>
          <w:noProof/>
          <w:sz w:val="24"/>
          <w:szCs w:val="24"/>
        </w:rPr>
        <w:t>Diante do exposto</w:t>
      </w:r>
      <w:r w:rsidRPr="00CC397F" w:rsidR="00477B88">
        <w:rPr>
          <w:rFonts w:ascii="Times New Roman" w:hAnsi="Times New Roman" w:cs="Times New Roman"/>
          <w:noProof/>
          <w:sz w:val="24"/>
          <w:szCs w:val="24"/>
        </w:rPr>
        <w:t xml:space="preserve"> e certos de sua atenção</w:t>
      </w:r>
      <w:r w:rsidRPr="00CC397F" w:rsidR="001E1ED5">
        <w:rPr>
          <w:rFonts w:ascii="Times New Roman" w:hAnsi="Times New Roman" w:cs="Times New Roman"/>
          <w:noProof/>
          <w:sz w:val="24"/>
          <w:szCs w:val="24"/>
        </w:rPr>
        <w:t>, aguardamos a adoção das providências necessárias o mais breve possível.</w:t>
      </w:r>
    </w:p>
    <w:p w:rsidR="001E1ED5" w:rsidRPr="00CC397F" w:rsidP="00CC397F" w14:paraId="019B7266" w14:textId="0620748E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EA0761">
        <w:rPr>
          <w:rFonts w:ascii="Times New Roman" w:hAnsi="Times New Roman" w:cs="Times New Roman"/>
          <w:noProof/>
          <w:sz w:val="24"/>
          <w:szCs w:val="24"/>
        </w:rPr>
        <w:t>15</w:t>
      </w: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 de </w:t>
      </w:r>
      <w:r w:rsidR="00047504">
        <w:rPr>
          <w:rFonts w:ascii="Times New Roman" w:hAnsi="Times New Roman" w:cs="Times New Roman"/>
          <w:noProof/>
          <w:sz w:val="24"/>
          <w:szCs w:val="24"/>
        </w:rPr>
        <w:t>abril</w:t>
      </w: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 de 2025.</w:t>
      </w:r>
    </w:p>
    <w:p w:rsidR="001E1ED5" w:rsidRPr="00CC397F" w:rsidP="00CC397F" w14:paraId="43806329" w14:textId="0C6D25E7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1ED5" w:rsidRPr="00CC397F" w:rsidP="00CC397F" w14:paraId="2F68E6E6" w14:textId="4600642F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C83027" w:rsidP="00865F60" w14:paraId="7BC2EAC8" w14:textId="224C0D52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CC397F" w:rsid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CA0336" w:rsidP="00865F60" w14:paraId="5AA7B793" w14:textId="24F6BBF8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A0336" w:rsidP="00865F60" w14:paraId="2895E081" w14:textId="7A801248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A0336" w:rsidP="00865F60" w14:paraId="5B91FC6C" w14:textId="1E4A5EB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587966</wp:posOffset>
            </wp:positionH>
            <wp:positionV relativeFrom="paragraph">
              <wp:posOffset>438785</wp:posOffset>
            </wp:positionV>
            <wp:extent cx="4614531" cy="3425591"/>
            <wp:effectExtent l="0" t="0" r="0" b="381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265001" name="Capturar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531" cy="3425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97F" w:rsidRPr="00CC397F" w:rsidP="00CA0336" w14:paraId="22DBFC79" w14:textId="67305C4A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2754911</wp:posOffset>
                </wp:positionH>
                <wp:positionV relativeFrom="paragraph">
                  <wp:posOffset>1390532</wp:posOffset>
                </wp:positionV>
                <wp:extent cx="1020725" cy="170121"/>
                <wp:effectExtent l="38100" t="19050" r="27305" b="116205"/>
                <wp:wrapNone/>
                <wp:docPr id="4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020725" cy="17012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4" o:spid="_x0000_s1025" type="#_x0000_t32" style="width:80.35pt;height:13.4pt;margin-top:109.5pt;margin-left:216.9pt;flip:x;mso-wrap-distance-bottom:0;mso-wrap-distance-left:9pt;mso-wrap-distance-right:9pt;mso-wrap-distance-top:0;mso-wrap-style:square;position:absolute;visibility:visible;z-index:251660288" strokecolor="yellow" strokeweight="4.5pt">
                <v:stroke joinstyle="miter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1789430</wp:posOffset>
            </wp:positionH>
            <wp:positionV relativeFrom="paragraph">
              <wp:posOffset>3767529</wp:posOffset>
            </wp:positionV>
            <wp:extent cx="2509284" cy="3592084"/>
            <wp:effectExtent l="0" t="0" r="5715" b="889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344974" name="RUA DOS ALECRIMS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284" cy="3592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22A"/>
    <w:rsid w:val="00033045"/>
    <w:rsid w:val="000463D5"/>
    <w:rsid w:val="00047504"/>
    <w:rsid w:val="000D2BDC"/>
    <w:rsid w:val="00104AAA"/>
    <w:rsid w:val="0015657E"/>
    <w:rsid w:val="00156CF8"/>
    <w:rsid w:val="00170D14"/>
    <w:rsid w:val="0019781C"/>
    <w:rsid w:val="001E1ED5"/>
    <w:rsid w:val="00201C36"/>
    <w:rsid w:val="00217496"/>
    <w:rsid w:val="00272658"/>
    <w:rsid w:val="002D50CB"/>
    <w:rsid w:val="0035723E"/>
    <w:rsid w:val="003B7BD8"/>
    <w:rsid w:val="003E24E8"/>
    <w:rsid w:val="00460A32"/>
    <w:rsid w:val="00477B88"/>
    <w:rsid w:val="004B2CC9"/>
    <w:rsid w:val="004E35E2"/>
    <w:rsid w:val="0051286F"/>
    <w:rsid w:val="005976BB"/>
    <w:rsid w:val="005A6842"/>
    <w:rsid w:val="0060095C"/>
    <w:rsid w:val="00601B0A"/>
    <w:rsid w:val="00626437"/>
    <w:rsid w:val="00632FA0"/>
    <w:rsid w:val="00687543"/>
    <w:rsid w:val="006C41A4"/>
    <w:rsid w:val="006D1E9A"/>
    <w:rsid w:val="006F712A"/>
    <w:rsid w:val="00747A45"/>
    <w:rsid w:val="007E24F0"/>
    <w:rsid w:val="007F502C"/>
    <w:rsid w:val="00815112"/>
    <w:rsid w:val="00822396"/>
    <w:rsid w:val="00865F60"/>
    <w:rsid w:val="008A7789"/>
    <w:rsid w:val="008C547E"/>
    <w:rsid w:val="00923AED"/>
    <w:rsid w:val="00953899"/>
    <w:rsid w:val="00971D0C"/>
    <w:rsid w:val="009C7A92"/>
    <w:rsid w:val="00A06CF2"/>
    <w:rsid w:val="00A71E4A"/>
    <w:rsid w:val="00AA411E"/>
    <w:rsid w:val="00AA46B5"/>
    <w:rsid w:val="00AB0072"/>
    <w:rsid w:val="00AC62D6"/>
    <w:rsid w:val="00AD2245"/>
    <w:rsid w:val="00AE6AEE"/>
    <w:rsid w:val="00B52EC0"/>
    <w:rsid w:val="00BC7976"/>
    <w:rsid w:val="00C00C1E"/>
    <w:rsid w:val="00C36776"/>
    <w:rsid w:val="00C61DA3"/>
    <w:rsid w:val="00C83027"/>
    <w:rsid w:val="00CA0336"/>
    <w:rsid w:val="00CA3850"/>
    <w:rsid w:val="00CC397F"/>
    <w:rsid w:val="00CD6B58"/>
    <w:rsid w:val="00CF2427"/>
    <w:rsid w:val="00CF401E"/>
    <w:rsid w:val="00D146C1"/>
    <w:rsid w:val="00D47891"/>
    <w:rsid w:val="00DB0A20"/>
    <w:rsid w:val="00E17A66"/>
    <w:rsid w:val="00E66F33"/>
    <w:rsid w:val="00EA0761"/>
    <w:rsid w:val="00F451DB"/>
    <w:rsid w:val="00F81C37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6B4FA-844F-44A7-81E8-0F26B61E4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152</Words>
  <Characters>827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12</cp:revision>
  <cp:lastPrinted>2021-02-25T18:05:00Z</cp:lastPrinted>
  <dcterms:created xsi:type="dcterms:W3CDTF">2025-03-21T18:45:00Z</dcterms:created>
  <dcterms:modified xsi:type="dcterms:W3CDTF">2025-04-11T16:50:00Z</dcterms:modified>
</cp:coreProperties>
</file>