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6B2BF" w14:textId="77777777" w:rsidR="006D1E9A" w:rsidRPr="007C537D" w:rsidRDefault="006D1E9A" w:rsidP="00601B0A">
      <w:pPr>
        <w:rPr>
          <w:rFonts w:ascii="Bookman Old Style" w:hAnsi="Bookman Old Style"/>
        </w:rPr>
      </w:pPr>
      <w:permStart w:id="197816851" w:edGrp="everyone"/>
    </w:p>
    <w:p w14:paraId="7FD4064D" w14:textId="77777777" w:rsidR="00F10664" w:rsidRDefault="00F10664" w:rsidP="00601B0A">
      <w:pPr>
        <w:rPr>
          <w:rFonts w:ascii="Bookman Old Style" w:hAnsi="Bookman Old Style"/>
        </w:rPr>
      </w:pPr>
    </w:p>
    <w:p w14:paraId="309F497E" w14:textId="77777777" w:rsidR="007C537D" w:rsidRPr="007C537D" w:rsidRDefault="007C537D" w:rsidP="00601B0A">
      <w:pPr>
        <w:rPr>
          <w:rFonts w:ascii="Bookman Old Style" w:hAnsi="Bookman Old Style"/>
        </w:rPr>
      </w:pPr>
    </w:p>
    <w:p w14:paraId="0402ABAA" w14:textId="77777777" w:rsidR="00F10664" w:rsidRPr="007C537D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7C537D">
        <w:rPr>
          <w:rFonts w:ascii="Bookman Old Style" w:hAnsi="Bookman Old Style" w:cs="Times New Roman"/>
          <w:b/>
          <w:bCs/>
          <w:sz w:val="32"/>
          <w:szCs w:val="32"/>
        </w:rPr>
        <w:t>11ª Sessão Ordinária de 2025</w:t>
      </w:r>
      <w:r w:rsidRPr="007C537D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75805D9D" w14:textId="77777777" w:rsidR="00F10664" w:rsidRPr="007C537D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7C537D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15 de abril de 2025 </w:t>
      </w:r>
      <w:r w:rsidRPr="007C537D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7C537D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58944D77" w14:textId="77777777" w:rsidR="00F10664" w:rsidRPr="007C537D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C6CAAC4" w14:textId="77777777" w:rsidR="00F10664" w:rsidRPr="007C537D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FE0078D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7C537D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67712391" w14:textId="77777777" w:rsidR="007C537D" w:rsidRPr="007C537D" w:rsidRDefault="007C537D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508EB112" w14:textId="77777777" w:rsidR="00F10664" w:rsidRPr="007C537D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D2BDB54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37D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458FA16B" w14:textId="77777777" w:rsidR="007C537D" w:rsidRPr="007C537D" w:rsidRDefault="007C537D" w:rsidP="007C537D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689EC8C" w14:textId="5A4F0435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37D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7C537D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7C537D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7C537D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7C537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70B982BF" w14:textId="77777777" w:rsidR="007C537D" w:rsidRPr="007C537D" w:rsidRDefault="007C537D" w:rsidP="007C537D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4449831" w14:textId="77777777" w:rsidR="00F10664" w:rsidRPr="007C537D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37D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668F67C4" w14:textId="77777777" w:rsidR="00F10664" w:rsidRPr="007C537D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68CAD7C" w14:textId="77777777" w:rsidR="00F10664" w:rsidRPr="007C537D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DE83B5F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7C537D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7A24D5A2" w14:textId="77777777" w:rsidR="007C537D" w:rsidRPr="007C537D" w:rsidRDefault="007C537D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513A96BC" w14:textId="77777777" w:rsidR="00F10664" w:rsidRPr="007C537D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FB58170" w14:textId="057FADFF" w:rsidR="00F10664" w:rsidRPr="007C537D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37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7C537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7C537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265/2025 </w:t>
      </w:r>
      <w:r w:rsidRPr="007C537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7C537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VALDIR DE OLIVEIRA</w:t>
      </w:r>
      <w:r w:rsidRPr="007C537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C537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7C537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C537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7C537D">
        <w:rPr>
          <w:rFonts w:ascii="Bookman Old Style" w:eastAsia="Times New Roman" w:hAnsi="Bookman Old Style" w:cs="Times New Roman"/>
          <w:sz w:val="24"/>
          <w:szCs w:val="24"/>
          <w:lang w:eastAsia="pt-BR"/>
        </w:rPr>
        <w:t>Altera a Lei nº 6.054, de 4 de maio de 2018, para incluir expressamente os doadores de tecidos na dispensa do pagamento, pela família do doador, de taxas, emolumentos e tarifas públicas do serviço funerário, devidos em razão da realização do funeral</w:t>
      </w:r>
      <w:r w:rsidR="007C537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7C537D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0133890C" w14:textId="77777777" w:rsidR="00307017" w:rsidRPr="007C537D" w:rsidRDefault="0030701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11D3F4B" w14:textId="77777777" w:rsidR="00307017" w:rsidRPr="007C537D" w:rsidRDefault="0030701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A11E0FC" w14:textId="5C95EF8C" w:rsidR="00307017" w:rsidRPr="007C537D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37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7C537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7C537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278/2025 </w:t>
      </w:r>
      <w:r w:rsidRPr="007C537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7C537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PROF. EDINHO</w:t>
      </w:r>
      <w:r w:rsidRPr="007C537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C537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7C537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7C537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7C537D">
        <w:rPr>
          <w:rFonts w:ascii="Bookman Old Style" w:eastAsia="Times New Roman" w:hAnsi="Bookman Old Style" w:cs="Times New Roman"/>
          <w:sz w:val="24"/>
          <w:szCs w:val="24"/>
          <w:lang w:eastAsia="pt-BR"/>
        </w:rPr>
        <w:t>Estabelece diretrizes e procedimentos para a autoavaliação institucional participativa das unidades escolares integrantes do Sistema Municipal de Educação</w:t>
      </w:r>
      <w:r w:rsidR="007C537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2AF1067E" w14:textId="77777777" w:rsidR="00307017" w:rsidRPr="007C537D" w:rsidRDefault="0030701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B92D0F5" w14:textId="77777777" w:rsidR="00307017" w:rsidRPr="007C537D" w:rsidRDefault="00307017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74BCC30" w14:textId="77777777" w:rsidR="00D7426F" w:rsidRPr="007C537D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1E540D4" w14:textId="77777777" w:rsidR="00F10664" w:rsidRPr="007C537D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2F4D45D" w14:textId="77777777" w:rsidR="00F10664" w:rsidRPr="007C537D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7C537D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4583DB56" w14:textId="77777777" w:rsidR="00F10664" w:rsidRPr="007C537D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97816851"/>
    <w:p w14:paraId="6E824D21" w14:textId="77777777" w:rsidR="00F10664" w:rsidRPr="007C537D" w:rsidRDefault="00F10664" w:rsidP="00601B0A">
      <w:pPr>
        <w:rPr>
          <w:rFonts w:ascii="Bookman Old Style" w:hAnsi="Bookman Old Style"/>
        </w:rPr>
      </w:pPr>
    </w:p>
    <w:sectPr w:rsidR="00F10664" w:rsidRPr="007C537D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CB1B5" w14:textId="77777777" w:rsidR="00463F17" w:rsidRDefault="00463F17">
      <w:r>
        <w:separator/>
      </w:r>
    </w:p>
  </w:endnote>
  <w:endnote w:type="continuationSeparator" w:id="0">
    <w:p w14:paraId="7455E09B" w14:textId="77777777" w:rsidR="00463F17" w:rsidRDefault="0046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D58A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851B0A8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3E9F37" wp14:editId="1E6ECFF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0F2C9EA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D691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B180" w14:textId="77777777" w:rsidR="00463F17" w:rsidRDefault="00463F17">
      <w:r>
        <w:separator/>
      </w:r>
    </w:p>
  </w:footnote>
  <w:footnote w:type="continuationSeparator" w:id="0">
    <w:p w14:paraId="0BDE6E84" w14:textId="77777777" w:rsidR="00463F17" w:rsidRDefault="00463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92ED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67B7597" wp14:editId="695AF75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1CFF4D6" wp14:editId="01F097FA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6030A52" wp14:editId="3DAF9D9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BCEA15DE">
      <w:start w:val="1"/>
      <w:numFmt w:val="lowerLetter"/>
      <w:lvlText w:val="%1)"/>
      <w:lvlJc w:val="left"/>
      <w:pPr>
        <w:ind w:left="720" w:hanging="360"/>
      </w:pPr>
    </w:lvl>
    <w:lvl w:ilvl="1" w:tplc="5688F6A2">
      <w:start w:val="1"/>
      <w:numFmt w:val="lowerLetter"/>
      <w:lvlText w:val="%2."/>
      <w:lvlJc w:val="left"/>
      <w:pPr>
        <w:ind w:left="1440" w:hanging="360"/>
      </w:pPr>
    </w:lvl>
    <w:lvl w:ilvl="2" w:tplc="5F944962">
      <w:start w:val="1"/>
      <w:numFmt w:val="lowerRoman"/>
      <w:lvlText w:val="%3."/>
      <w:lvlJc w:val="right"/>
      <w:pPr>
        <w:ind w:left="2160" w:hanging="180"/>
      </w:pPr>
    </w:lvl>
    <w:lvl w:ilvl="3" w:tplc="AFC8FBE6">
      <w:start w:val="1"/>
      <w:numFmt w:val="decimal"/>
      <w:lvlText w:val="%4."/>
      <w:lvlJc w:val="left"/>
      <w:pPr>
        <w:ind w:left="2880" w:hanging="360"/>
      </w:pPr>
    </w:lvl>
    <w:lvl w:ilvl="4" w:tplc="3720472E">
      <w:start w:val="1"/>
      <w:numFmt w:val="lowerLetter"/>
      <w:lvlText w:val="%5."/>
      <w:lvlJc w:val="left"/>
      <w:pPr>
        <w:ind w:left="3600" w:hanging="360"/>
      </w:pPr>
    </w:lvl>
    <w:lvl w:ilvl="5" w:tplc="223482CC">
      <w:start w:val="1"/>
      <w:numFmt w:val="lowerRoman"/>
      <w:lvlText w:val="%6."/>
      <w:lvlJc w:val="right"/>
      <w:pPr>
        <w:ind w:left="4320" w:hanging="180"/>
      </w:pPr>
    </w:lvl>
    <w:lvl w:ilvl="6" w:tplc="6D804A8E">
      <w:start w:val="1"/>
      <w:numFmt w:val="decimal"/>
      <w:lvlText w:val="%7."/>
      <w:lvlJc w:val="left"/>
      <w:pPr>
        <w:ind w:left="5040" w:hanging="360"/>
      </w:pPr>
    </w:lvl>
    <w:lvl w:ilvl="7" w:tplc="B8E82314">
      <w:start w:val="1"/>
      <w:numFmt w:val="lowerLetter"/>
      <w:lvlText w:val="%8."/>
      <w:lvlJc w:val="left"/>
      <w:pPr>
        <w:ind w:left="5760" w:hanging="360"/>
      </w:pPr>
    </w:lvl>
    <w:lvl w:ilvl="8" w:tplc="3D6020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2830379">
    <w:abstractNumId w:val="6"/>
  </w:num>
  <w:num w:numId="2" w16cid:durableId="943612777">
    <w:abstractNumId w:val="4"/>
  </w:num>
  <w:num w:numId="3" w16cid:durableId="120543039">
    <w:abstractNumId w:val="2"/>
  </w:num>
  <w:num w:numId="4" w16cid:durableId="106849245">
    <w:abstractNumId w:val="1"/>
  </w:num>
  <w:num w:numId="5" w16cid:durableId="404035262">
    <w:abstractNumId w:val="3"/>
  </w:num>
  <w:num w:numId="6" w16cid:durableId="331832990">
    <w:abstractNumId w:val="0"/>
  </w:num>
  <w:num w:numId="7" w16cid:durableId="7865845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07017"/>
    <w:rsid w:val="00372F4B"/>
    <w:rsid w:val="00460A32"/>
    <w:rsid w:val="00463F17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7C537D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F10664"/>
    <w:rsid w:val="00F627AC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6B9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2025-04-11T17:02:00Z</dcterms:modified>
</cp:coreProperties>
</file>