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A22DAC"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>Pro-metal</w:t>
      </w:r>
      <w:r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A22DAC"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</w:t>
      </w:r>
      <w:r w:rsidRPr="00A22DAC" w:rsidR="00A22DAC">
        <w:rPr>
          <w:rFonts w:ascii="Times New Roman" w:eastAsia="Times New Roman" w:hAnsi="Times New Roman"/>
          <w:noProof/>
          <w:sz w:val="28"/>
          <w:szCs w:val="28"/>
          <w:lang w:eastAsia="pt-BR"/>
        </w:rPr>
        <w:t>Johnny Bus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400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294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