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569670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FF02D6">
        <w:rPr>
          <w:rFonts w:ascii="Arial" w:eastAsia="Arial" w:hAnsi="Arial" w:cs="Arial"/>
          <w:b/>
          <w:i/>
          <w:color w:val="000000"/>
          <w:szCs w:val="24"/>
        </w:rPr>
        <w:t>48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6444FA8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e recuperação de asfalto</w:t>
      </w:r>
      <w:r w:rsidR="00830D2B">
        <w:rPr>
          <w:rFonts w:ascii="Arial" w:hAnsi="Arial" w:cs="Arial"/>
          <w:szCs w:val="24"/>
        </w:rPr>
        <w:t xml:space="preserve"> </w:t>
      </w:r>
      <w:r w:rsidRPr="00087986">
        <w:rPr>
          <w:rFonts w:ascii="Arial" w:hAnsi="Arial" w:cs="Arial"/>
          <w:szCs w:val="24"/>
        </w:rPr>
        <w:t xml:space="preserve">na </w:t>
      </w:r>
      <w:bookmarkStart w:id="2" w:name="_GoBack"/>
      <w:r w:rsidR="001333B9">
        <w:rPr>
          <w:rFonts w:ascii="Arial" w:hAnsi="Arial" w:cs="Arial"/>
          <w:szCs w:val="24"/>
        </w:rPr>
        <w:t xml:space="preserve">Rua </w:t>
      </w:r>
      <w:r w:rsidR="00FF02D6">
        <w:rPr>
          <w:rFonts w:ascii="Arial" w:hAnsi="Arial" w:cs="Arial"/>
          <w:szCs w:val="24"/>
        </w:rPr>
        <w:t>Santo Agostinho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FF02D6">
        <w:rPr>
          <w:rFonts w:ascii="Arial" w:hAnsi="Arial" w:cs="Arial"/>
          <w:szCs w:val="24"/>
        </w:rPr>
        <w:t>570</w:t>
      </w:r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FF02D6">
        <w:rPr>
          <w:rFonts w:ascii="Arial" w:hAnsi="Arial" w:cs="Arial"/>
          <w:szCs w:val="24"/>
        </w:rPr>
        <w:t>Jardim Santa Terezinha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36B900B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</w:t>
      </w:r>
      <w:r w:rsidR="00FF02D6">
        <w:rPr>
          <w:rFonts w:ascii="Arial" w:hAnsi="Arial" w:cs="Arial"/>
          <w:szCs w:val="24"/>
        </w:rPr>
        <w:t xml:space="preserve"> um buraco perigoso</w:t>
      </w:r>
      <w:r w:rsidRP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66C12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FF02D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FF02D6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125268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1671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 w:rsidR="006D1E9A" w:rsidRPr="00601B0A" w:rsidP="00601B0A" w14:paraId="07A8F1E3" w14:textId="3E36FC76">
      <w:r>
        <w:rPr>
          <w:noProof/>
        </w:rPr>
        <w:drawing>
          <wp:inline distT="0" distB="0" distL="0" distR="0">
            <wp:extent cx="3326274" cy="443865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034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634" cy="444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822396"/>
    <w:rsid w:val="00830D2B"/>
    <w:rsid w:val="0097160D"/>
    <w:rsid w:val="009C747B"/>
    <w:rsid w:val="00A06CF2"/>
    <w:rsid w:val="00A74094"/>
    <w:rsid w:val="00AE6AEE"/>
    <w:rsid w:val="00B62C40"/>
    <w:rsid w:val="00C00C1E"/>
    <w:rsid w:val="00C36776"/>
    <w:rsid w:val="00C37F5C"/>
    <w:rsid w:val="00CD6B58"/>
    <w:rsid w:val="00CF401E"/>
    <w:rsid w:val="00E9743B"/>
    <w:rsid w:val="00F61D84"/>
    <w:rsid w:val="00FE2D2B"/>
    <w:rsid w:val="00FF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CA7B-3CB6-465C-8E63-5FB12FD7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2025-04-07T18:48:00Z</dcterms:created>
  <dcterms:modified xsi:type="dcterms:W3CDTF">2025-04-07T18:48:00Z</dcterms:modified>
</cp:coreProperties>
</file>