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Belarmina Dias da Silva,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282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897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97005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88621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91838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15003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85564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