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238/2025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ALLAN SANGALLI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A INSTALAÇÃO DE ILUMINAÇÃO PÚBLICA EM VIELAS DO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