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A936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22509515" w:edGrp="everyone"/>
    </w:p>
    <w:p w14:paraId="6E85E64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1E02868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8 de abril de 2025.</w:t>
      </w:r>
    </w:p>
    <w:p w14:paraId="2F7AE5F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8D3FEF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7E8BD85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56BB59DA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6C72E56C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ED8494A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1A804279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4582E456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497EA2EA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1A3CC58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872695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293/2025.</w:t>
      </w:r>
    </w:p>
    <w:p w14:paraId="4840094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BB06DA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A6BE52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843E80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02A52D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2B85E8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60EBD1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E787AE9" w14:textId="69E67A0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293/2025</w:t>
      </w:r>
      <w:r>
        <w:rPr>
          <w:rFonts w:ascii="Calibri" w:hAnsi="Calibri" w:cs="Calibri"/>
        </w:rPr>
        <w:t xml:space="preserve"> – “Institui no Calendário Oficial do Município de Sumaré o evento "OABRIL AZUL" realizado pela OAB Subseção de Sumaré</w:t>
      </w:r>
      <w:r w:rsidR="006B2BB0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F1023E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93DED9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7CFCAA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99EA05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579250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38F7E0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2E19FC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4BAECE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21F5DC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85E029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99676D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22509515"/>
    <w:p w14:paraId="3C5AA72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DAB72" w14:textId="77777777" w:rsidR="006F089E" w:rsidRDefault="006F089E">
      <w:r>
        <w:separator/>
      </w:r>
    </w:p>
  </w:endnote>
  <w:endnote w:type="continuationSeparator" w:id="0">
    <w:p w14:paraId="6EC12E05" w14:textId="77777777" w:rsidR="006F089E" w:rsidRDefault="006F0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7430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900414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481730" wp14:editId="29AE644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9D4D76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C7E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0370F" w14:textId="77777777" w:rsidR="006F089E" w:rsidRDefault="006F089E">
      <w:r>
        <w:separator/>
      </w:r>
    </w:p>
  </w:footnote>
  <w:footnote w:type="continuationSeparator" w:id="0">
    <w:p w14:paraId="737FB02C" w14:textId="77777777" w:rsidR="006F089E" w:rsidRDefault="006F0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F848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241D4A4" wp14:editId="12877D5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2DFF2FA" wp14:editId="14795D8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F04DAEF" wp14:editId="484FB7B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1560667">
    <w:abstractNumId w:val="5"/>
  </w:num>
  <w:num w:numId="2" w16cid:durableId="2050176614">
    <w:abstractNumId w:val="4"/>
  </w:num>
  <w:num w:numId="3" w16cid:durableId="1539119717">
    <w:abstractNumId w:val="2"/>
  </w:num>
  <w:num w:numId="4" w16cid:durableId="1907374976">
    <w:abstractNumId w:val="1"/>
  </w:num>
  <w:num w:numId="5" w16cid:durableId="952133159">
    <w:abstractNumId w:val="3"/>
  </w:num>
  <w:num w:numId="6" w16cid:durableId="33817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95289"/>
    <w:rsid w:val="001D50F6"/>
    <w:rsid w:val="00231637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B2BB0"/>
    <w:rsid w:val="006C41A4"/>
    <w:rsid w:val="006D1E9A"/>
    <w:rsid w:val="006F089E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11A9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</Words>
  <Characters>617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2025-04-07T19:05:00Z</cp:lastPrinted>
  <dcterms:created xsi:type="dcterms:W3CDTF">2023-03-03T18:38:00Z</dcterms:created>
  <dcterms:modified xsi:type="dcterms:W3CDTF">2025-04-07T19:16:00Z</dcterms:modified>
</cp:coreProperties>
</file>