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0A6DA7" w:rsidP="00C9563C" w14:paraId="33BC0F90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ermStart w:id="0" w:edGrp="everyone"/>
    </w:p>
    <w:p w:rsidR="00C9563C" w:rsidRPr="00DE36C2" w:rsidP="00C9563C" w14:paraId="50ADE78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DE36C2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DE36C2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DE36C2">
        <w:rPr>
          <w:rFonts w:ascii="Arial" w:hAnsi="Arial" w:cs="Arial"/>
          <w:b/>
          <w:bCs/>
          <w:color w:val="000000"/>
          <w:sz w:val="28"/>
          <w:szCs w:val="28"/>
        </w:rPr>
        <w:t>/ 2025</w:t>
      </w:r>
    </w:p>
    <w:p w:rsidR="00C9563C" w:rsidRPr="00DE36C2" w:rsidP="00C9563C" w14:paraId="3A97BBD9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C9563C" w:rsidRPr="00D47D26" w:rsidP="00C9563C" w14:paraId="6A0E4833" w14:textId="365F5FE1">
      <w:pPr>
        <w:pStyle w:val="NormalWeb"/>
        <w:spacing w:before="60" w:beforeAutospacing="0" w:after="120" w:afterAutospacing="0"/>
        <w:ind w:left="3540"/>
        <w:jc w:val="both"/>
        <w:rPr>
          <w:rFonts w:ascii="Arial" w:hAnsi="Arial" w:cs="Arial"/>
          <w:color w:val="000000"/>
          <w:sz w:val="28"/>
          <w:szCs w:val="28"/>
        </w:rPr>
      </w:pPr>
      <w:r w:rsidRPr="00D47D26">
        <w:rPr>
          <w:rFonts w:ascii="Arial" w:hAnsi="Arial" w:cs="Arial"/>
          <w:color w:val="000000"/>
          <w:sz w:val="28"/>
          <w:szCs w:val="28"/>
        </w:rPr>
        <w:t xml:space="preserve">Indica </w:t>
      </w:r>
      <w:r w:rsidRPr="00D47D26" w:rsidR="007B69C3">
        <w:rPr>
          <w:rFonts w:ascii="Arial" w:hAnsi="Arial" w:cs="Arial"/>
          <w:color w:val="000000" w:themeColor="text1"/>
          <w:sz w:val="28"/>
          <w:szCs w:val="28"/>
        </w:rPr>
        <w:t>a instalação de câmeras de monitoramento</w:t>
      </w:r>
      <w:r w:rsidRPr="00D47D26" w:rsidR="007B69C3">
        <w:rPr>
          <w:rFonts w:ascii="Arial" w:hAnsi="Arial" w:cs="Arial"/>
          <w:color w:val="000000" w:themeColor="text1"/>
          <w:sz w:val="28"/>
          <w:szCs w:val="28"/>
        </w:rPr>
        <w:t xml:space="preserve"> no semáforo da Avenida Emilio Bosco</w:t>
      </w:r>
      <w:r w:rsidRPr="00D47D26">
        <w:rPr>
          <w:rFonts w:ascii="Arial" w:eastAsia="Arial" w:hAnsi="Arial" w:cs="Arial"/>
          <w:color w:val="000000"/>
          <w:sz w:val="28"/>
          <w:szCs w:val="28"/>
        </w:rPr>
        <w:t>.</w:t>
      </w:r>
    </w:p>
    <w:p w:rsidR="00C9563C" w:rsidRPr="00D47D26" w:rsidP="00C9563C" w14:paraId="40F4BA99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</w:p>
    <w:p w:rsidR="00C9563C" w:rsidRPr="00D47D26" w:rsidP="00C9563C" w14:paraId="07A752E8" w14:textId="77777777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sz w:val="28"/>
          <w:szCs w:val="28"/>
        </w:rPr>
      </w:pPr>
      <w:r w:rsidRPr="00D47D26">
        <w:rPr>
          <w:rFonts w:ascii="Arial" w:hAnsi="Arial" w:cs="Arial"/>
          <w:b/>
          <w:bCs/>
          <w:sz w:val="28"/>
          <w:szCs w:val="28"/>
        </w:rPr>
        <w:t>EXCELENTÍSSIMO SENHOR PRESIDENTE DA CÂMARA MUNICIPAL DE SUMARÉ,</w:t>
      </w:r>
    </w:p>
    <w:p w:rsidR="00C9563C" w:rsidRPr="00D47D26" w:rsidP="00C9563C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8"/>
          <w:szCs w:val="28"/>
        </w:rPr>
      </w:pPr>
    </w:p>
    <w:p w:rsidR="00C9563C" w:rsidRPr="00D47D26" w:rsidP="00C9563C" w14:paraId="45188981" w14:textId="4C424428">
      <w:pPr>
        <w:ind w:firstLine="1418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D47D26">
        <w:rPr>
          <w:rFonts w:ascii="Arial" w:hAnsi="Arial" w:cs="Arial"/>
          <w:sz w:val="28"/>
          <w:szCs w:val="28"/>
        </w:rPr>
        <w:t xml:space="preserve">Nos termos do art. 214 do Regimento Interno da Câmara Municipal de Sumaré, solicito a Vossa Excelência o envio desta Indicação ao Excelentíssimo Senhor Prefeito Municipal de Sumaré para a </w:t>
      </w:r>
      <w:r w:rsidRPr="00D47D26" w:rsidR="00D47D26">
        <w:rPr>
          <w:rFonts w:ascii="Arial" w:hAnsi="Arial" w:cs="Arial"/>
          <w:color w:val="000000" w:themeColor="text1"/>
          <w:sz w:val="28"/>
          <w:szCs w:val="28"/>
        </w:rPr>
        <w:t>instalação de câmeras de monitoramento no semáforo da Avenida Emilio Bosco</w:t>
      </w:r>
      <w:r w:rsidRPr="00D47D26" w:rsidR="00D47D26">
        <w:rPr>
          <w:rFonts w:ascii="Arial" w:hAnsi="Arial" w:cs="Arial"/>
          <w:color w:val="000000" w:themeColor="text1"/>
          <w:sz w:val="28"/>
          <w:szCs w:val="28"/>
        </w:rPr>
        <w:t xml:space="preserve">, 2024 no Jardim São </w:t>
      </w:r>
      <w:r w:rsidRPr="00D47D26" w:rsidR="00D47D26">
        <w:rPr>
          <w:rFonts w:ascii="Arial" w:hAnsi="Arial" w:cs="Arial"/>
          <w:color w:val="000000" w:themeColor="text1"/>
          <w:sz w:val="28"/>
          <w:szCs w:val="28"/>
        </w:rPr>
        <w:t>Luis</w:t>
      </w:r>
      <w:r w:rsidRPr="00D47D26">
        <w:rPr>
          <w:rFonts w:ascii="Arial" w:eastAsia="Arial" w:hAnsi="Arial" w:cs="Arial"/>
          <w:color w:val="000000"/>
          <w:sz w:val="28"/>
          <w:szCs w:val="28"/>
        </w:rPr>
        <w:t>.</w:t>
      </w:r>
    </w:p>
    <w:p w:rsidR="00D47D26" w:rsidRPr="00D47D26" w:rsidP="00D47D26" w14:paraId="457AA7DB" w14:textId="1D0EE504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47D26">
        <w:rPr>
          <w:rFonts w:ascii="Arial" w:hAnsi="Arial" w:cs="Arial"/>
          <w:color w:val="000000" w:themeColor="text1"/>
          <w:sz w:val="28"/>
          <w:szCs w:val="28"/>
        </w:rPr>
        <w:t xml:space="preserve">Ocorre que devido a sua extensão </w:t>
      </w:r>
      <w:r w:rsidRPr="00D47D26">
        <w:rPr>
          <w:rFonts w:ascii="Arial" w:hAnsi="Arial" w:cs="Arial"/>
          <w:color w:val="000000" w:themeColor="text1"/>
          <w:sz w:val="28"/>
          <w:szCs w:val="28"/>
        </w:rPr>
        <w:t>a referida avenida</w:t>
      </w:r>
      <w:r w:rsidRPr="00D47D26">
        <w:rPr>
          <w:rFonts w:ascii="Arial" w:hAnsi="Arial" w:cs="Arial"/>
          <w:color w:val="000000" w:themeColor="text1"/>
          <w:sz w:val="28"/>
          <w:szCs w:val="28"/>
        </w:rPr>
        <w:t xml:space="preserve"> permite a que veículos alcancem altas velocidades, comprometendo a segurança de todos.</w:t>
      </w:r>
    </w:p>
    <w:p w:rsidR="00C9563C" w:rsidRPr="00D47D26" w:rsidP="00D47D26" w14:paraId="1B708822" w14:textId="5F74994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47D26">
        <w:rPr>
          <w:rFonts w:ascii="Arial" w:hAnsi="Arial" w:cs="Arial"/>
          <w:color w:val="000000" w:themeColor="text1"/>
          <w:sz w:val="28"/>
          <w:szCs w:val="28"/>
        </w:rPr>
        <w:t xml:space="preserve">Um dos pontos que oferece grande risco, e diariamente constatamos a eminência de acidentes, é na altura do nº 2024, no Jardim São </w:t>
      </w:r>
      <w:r w:rsidRPr="00D47D26">
        <w:rPr>
          <w:rFonts w:ascii="Arial" w:hAnsi="Arial" w:cs="Arial"/>
          <w:color w:val="000000" w:themeColor="text1"/>
          <w:sz w:val="28"/>
          <w:szCs w:val="28"/>
        </w:rPr>
        <w:t>Luis</w:t>
      </w:r>
      <w:r w:rsidRPr="00D47D26">
        <w:rPr>
          <w:rFonts w:ascii="Arial" w:hAnsi="Arial" w:cs="Arial"/>
          <w:color w:val="000000" w:themeColor="text1"/>
          <w:sz w:val="28"/>
          <w:szCs w:val="28"/>
        </w:rPr>
        <w:t xml:space="preserve"> onde de forma imprudente motoristas não respeitam a sinalização de trânsito e nem o semáforo existente no local.</w:t>
      </w:r>
    </w:p>
    <w:p w:rsidR="00C9563C" w:rsidRPr="00D47D26" w:rsidP="00C9563C" w14:paraId="44C95525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47D26">
        <w:rPr>
          <w:rFonts w:ascii="Arial" w:eastAsia="Arial" w:hAnsi="Arial" w:cs="Arial"/>
          <w:color w:val="000000"/>
          <w:sz w:val="28"/>
          <w:szCs w:val="28"/>
        </w:rPr>
        <w:t xml:space="preserve">Diante da constante presteza de Vossa Excelência em trabalhos que beneficiam o povo sumareense, remeto este documento na certeza de contar com Vosso pronto atendimento. </w:t>
      </w:r>
      <w:r w:rsidRPr="00D47D26">
        <w:rPr>
          <w:rFonts w:ascii="Arial" w:hAnsi="Arial" w:cs="Arial"/>
          <w:sz w:val="28"/>
          <w:szCs w:val="28"/>
        </w:rPr>
        <w:t>Aproveito a oportunidade para reiterar meus votos de elevada estima e consideração.</w:t>
      </w:r>
    </w:p>
    <w:p w:rsidR="00C9563C" w:rsidRPr="00D47D26" w:rsidP="00C9563C" w14:paraId="7AD44AC6" w14:textId="77777777">
      <w:pPr>
        <w:spacing w:after="240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C9563C" w:rsidRPr="00D47D26" w:rsidP="00C9563C" w14:paraId="3D458212" w14:textId="6EEF9881">
      <w:pPr>
        <w:spacing w:after="240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47D26">
        <w:rPr>
          <w:rFonts w:ascii="Arial" w:hAnsi="Arial" w:cs="Arial"/>
          <w:color w:val="000000" w:themeColor="text1"/>
          <w:sz w:val="28"/>
          <w:szCs w:val="28"/>
        </w:rPr>
        <w:t>Sala das Sessões, 0</w:t>
      </w:r>
      <w:r w:rsidRPr="00D47D26">
        <w:rPr>
          <w:rFonts w:ascii="Arial" w:hAnsi="Arial" w:cs="Arial"/>
          <w:color w:val="000000" w:themeColor="text1"/>
          <w:sz w:val="28"/>
          <w:szCs w:val="28"/>
        </w:rPr>
        <w:t>8</w:t>
      </w:r>
      <w:r w:rsidRPr="00D47D26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r w:rsidRPr="00D47D26">
        <w:rPr>
          <w:rFonts w:ascii="Arial" w:hAnsi="Arial" w:cs="Arial"/>
          <w:color w:val="000000" w:themeColor="text1"/>
          <w:sz w:val="28"/>
          <w:szCs w:val="28"/>
        </w:rPr>
        <w:t>Abril</w:t>
      </w:r>
      <w:r w:rsidRPr="00D47D26">
        <w:rPr>
          <w:rFonts w:ascii="Arial" w:hAnsi="Arial" w:cs="Arial"/>
          <w:color w:val="000000" w:themeColor="text1"/>
          <w:sz w:val="28"/>
          <w:szCs w:val="28"/>
        </w:rPr>
        <w:t xml:space="preserve"> de 2.025</w:t>
      </w:r>
    </w:p>
    <w:p w:rsidR="00C9563C" w:rsidRPr="00C9563C" w:rsidP="00D47D26" w14:paraId="267B66EA" w14:textId="104C8D95">
      <w:pPr>
        <w:spacing w:after="240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9563C">
        <w:rPr>
          <w:rFonts w:asciiTheme="minorHAnsi" w:hAnsiTheme="minorHAnsi" w:cstheme="minorBidi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167479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441627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C9563C" w:rsidP="00C9563C" w14:paraId="6727F566" w14:textId="77777777">
      <w:pPr>
        <w:spacing w:after="80"/>
        <w:ind w:firstLine="70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9563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C9563C" w:rsidP="00C9563C" w14:paraId="02FE3475" w14:textId="77777777">
      <w:pPr>
        <w:spacing w:after="80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9563C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A6DA7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86C9C"/>
    <w:rsid w:val="001A33AC"/>
    <w:rsid w:val="001F050E"/>
    <w:rsid w:val="002310A0"/>
    <w:rsid w:val="00232A2C"/>
    <w:rsid w:val="00250A45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50454F"/>
    <w:rsid w:val="0051286F"/>
    <w:rsid w:val="00530D2C"/>
    <w:rsid w:val="005479B1"/>
    <w:rsid w:val="005771E3"/>
    <w:rsid w:val="00586F31"/>
    <w:rsid w:val="005E3849"/>
    <w:rsid w:val="005E75CE"/>
    <w:rsid w:val="005F2A2A"/>
    <w:rsid w:val="00626437"/>
    <w:rsid w:val="00632FA0"/>
    <w:rsid w:val="0064513C"/>
    <w:rsid w:val="00645D32"/>
    <w:rsid w:val="006B58B2"/>
    <w:rsid w:val="006C41A4"/>
    <w:rsid w:val="006D1E9A"/>
    <w:rsid w:val="007100A0"/>
    <w:rsid w:val="00725061"/>
    <w:rsid w:val="007543FA"/>
    <w:rsid w:val="007A503C"/>
    <w:rsid w:val="007B69C3"/>
    <w:rsid w:val="007D447B"/>
    <w:rsid w:val="00822396"/>
    <w:rsid w:val="00840AF6"/>
    <w:rsid w:val="00855803"/>
    <w:rsid w:val="008E634D"/>
    <w:rsid w:val="008E7F52"/>
    <w:rsid w:val="009746C8"/>
    <w:rsid w:val="0099055D"/>
    <w:rsid w:val="009C6052"/>
    <w:rsid w:val="009D58D2"/>
    <w:rsid w:val="00A06CF2"/>
    <w:rsid w:val="00A14D5F"/>
    <w:rsid w:val="00A31F2F"/>
    <w:rsid w:val="00A35DD3"/>
    <w:rsid w:val="00A83BDE"/>
    <w:rsid w:val="00B1504D"/>
    <w:rsid w:val="00B31434"/>
    <w:rsid w:val="00B372AC"/>
    <w:rsid w:val="00B4331A"/>
    <w:rsid w:val="00B705E8"/>
    <w:rsid w:val="00B72A7E"/>
    <w:rsid w:val="00BF2295"/>
    <w:rsid w:val="00C00C1E"/>
    <w:rsid w:val="00C36776"/>
    <w:rsid w:val="00C50993"/>
    <w:rsid w:val="00C80CB5"/>
    <w:rsid w:val="00C9563C"/>
    <w:rsid w:val="00CD0FE1"/>
    <w:rsid w:val="00CD4636"/>
    <w:rsid w:val="00CD6B58"/>
    <w:rsid w:val="00CF401E"/>
    <w:rsid w:val="00CF49F1"/>
    <w:rsid w:val="00D02AD1"/>
    <w:rsid w:val="00D22A33"/>
    <w:rsid w:val="00D47D26"/>
    <w:rsid w:val="00D8393A"/>
    <w:rsid w:val="00DE36C2"/>
    <w:rsid w:val="00DE5BFD"/>
    <w:rsid w:val="00E076D4"/>
    <w:rsid w:val="00E20D4C"/>
    <w:rsid w:val="00E22A47"/>
    <w:rsid w:val="00E52D22"/>
    <w:rsid w:val="00EE78C2"/>
    <w:rsid w:val="00F14588"/>
    <w:rsid w:val="00F47BD9"/>
    <w:rsid w:val="00F66A1E"/>
    <w:rsid w:val="00F945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2025-04-07T14:09:00Z</dcterms:created>
  <dcterms:modified xsi:type="dcterms:W3CDTF">2025-04-07T14:09:00Z</dcterms:modified>
</cp:coreProperties>
</file>