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Institui, no Calendário Oficial do Município de Sumaré, o programa “Maio Amarelo”, com o objetivo de conscientizar a população sobre a segurança no trânsito e prevenir acidentes no âmbito municipal,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