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DUDU LIM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prestação de psicólogos e de assistência social a mulheres e vítimas de agressão doméstic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