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Marcos,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438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6404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53205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9542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31476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20728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138685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