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Quaresmeira-da-Serra, Loteamento Industrial Veccon Zeta,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17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4107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63962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28507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52356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62125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089646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