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273/2025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instituição e organização do estacionamento rotativo (ZONA AZUL) no Município de Sumaré.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